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9C7" w:rsidRPr="00E939C7" w:rsidRDefault="00E939C7" w:rsidP="00E939C7">
      <w:pPr>
        <w:widowControl w:val="0"/>
        <w:autoSpaceDE w:val="0"/>
        <w:autoSpaceDN w:val="0"/>
        <w:spacing w:before="66" w:after="0" w:line="240" w:lineRule="auto"/>
        <w:ind w:left="1676" w:right="1518"/>
        <w:jc w:val="center"/>
        <w:rPr>
          <w:rFonts w:ascii="Times New Roman" w:eastAsia="Times New Roman" w:hAnsi="Times New Roman" w:cs="Times New Roman"/>
          <w:b/>
          <w:sz w:val="24"/>
        </w:rPr>
      </w:pPr>
      <w:bookmarkStart w:id="0" w:name="block-9227918"/>
      <w:r w:rsidRPr="00E939C7">
        <w:rPr>
          <w:rFonts w:ascii="Times New Roman" w:eastAsia="Times New Roman" w:hAnsi="Times New Roman" w:cs="Times New Roman"/>
          <w:b/>
          <w:sz w:val="24"/>
        </w:rPr>
        <w:t>МИНИСТЕРСТВО</w:t>
      </w:r>
      <w:r w:rsidRPr="00E939C7">
        <w:rPr>
          <w:rFonts w:ascii="Times New Roman" w:eastAsia="Times New Roman" w:hAnsi="Times New Roman" w:cs="Times New Roman"/>
          <w:b/>
          <w:spacing w:val="-11"/>
          <w:sz w:val="24"/>
        </w:rPr>
        <w:t xml:space="preserve"> </w:t>
      </w:r>
      <w:r w:rsidRPr="00E939C7">
        <w:rPr>
          <w:rFonts w:ascii="Times New Roman" w:eastAsia="Times New Roman" w:hAnsi="Times New Roman" w:cs="Times New Roman"/>
          <w:b/>
          <w:sz w:val="24"/>
        </w:rPr>
        <w:t>ПРОСВЕЩЕНИЯ</w:t>
      </w:r>
      <w:r w:rsidRPr="00E939C7">
        <w:rPr>
          <w:rFonts w:ascii="Times New Roman" w:eastAsia="Times New Roman" w:hAnsi="Times New Roman" w:cs="Times New Roman"/>
          <w:b/>
          <w:spacing w:val="-11"/>
          <w:sz w:val="24"/>
        </w:rPr>
        <w:t xml:space="preserve"> </w:t>
      </w:r>
      <w:r w:rsidRPr="00E939C7">
        <w:rPr>
          <w:rFonts w:ascii="Times New Roman" w:eastAsia="Times New Roman" w:hAnsi="Times New Roman" w:cs="Times New Roman"/>
          <w:b/>
          <w:sz w:val="24"/>
        </w:rPr>
        <w:t>РОССИЙСКОЙ</w:t>
      </w:r>
      <w:r w:rsidRPr="00E939C7">
        <w:rPr>
          <w:rFonts w:ascii="Times New Roman" w:eastAsia="Times New Roman" w:hAnsi="Times New Roman" w:cs="Times New Roman"/>
          <w:b/>
          <w:spacing w:val="-11"/>
          <w:sz w:val="24"/>
        </w:rPr>
        <w:t xml:space="preserve"> </w:t>
      </w:r>
      <w:r w:rsidRPr="00E939C7">
        <w:rPr>
          <w:rFonts w:ascii="Times New Roman" w:eastAsia="Times New Roman" w:hAnsi="Times New Roman" w:cs="Times New Roman"/>
          <w:b/>
          <w:spacing w:val="-2"/>
          <w:sz w:val="24"/>
        </w:rPr>
        <w:t>ФЕДЕРАЦИИ</w:t>
      </w:r>
    </w:p>
    <w:p w:rsidR="000D0F70" w:rsidRPr="00AA00E7" w:rsidRDefault="00D45661" w:rsidP="000D0F70">
      <w:pPr>
        <w:spacing w:after="0" w:line="240" w:lineRule="auto"/>
        <w:ind w:left="120"/>
        <w:jc w:val="center"/>
      </w:pPr>
      <w:bookmarkStart w:id="1" w:name="_GoBack"/>
      <w:r>
        <w:rPr>
          <w:rFonts w:asciiTheme="majorBidi" w:hAnsiTheme="majorBidi" w:cstheme="majorBidi"/>
          <w:noProof/>
          <w:sz w:val="28"/>
          <w:szCs w:val="28"/>
        </w:rPr>
        <w:drawing>
          <wp:anchor distT="0" distB="0" distL="114300" distR="114300" simplePos="0" relativeHeight="251659264" behindDoc="0" locked="0" layoutInCell="1" allowOverlap="1" wp14:anchorId="131939E9" wp14:editId="49CF5DE9">
            <wp:simplePos x="0" y="0"/>
            <wp:positionH relativeFrom="column">
              <wp:posOffset>-749935</wp:posOffset>
            </wp:positionH>
            <wp:positionV relativeFrom="paragraph">
              <wp:posOffset>796290</wp:posOffset>
            </wp:positionV>
            <wp:extent cx="6667500" cy="234886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42389.tmp"/>
                    <pic:cNvPicPr/>
                  </pic:nvPicPr>
                  <pic:blipFill rotWithShape="1">
                    <a:blip r:embed="rId6">
                      <a:extLst>
                        <a:ext uri="{28A0092B-C50C-407E-A947-70E740481C1C}">
                          <a14:useLocalDpi xmlns:a14="http://schemas.microsoft.com/office/drawing/2010/main" val="0"/>
                        </a:ext>
                      </a:extLst>
                    </a:blip>
                    <a:srcRect t="25045"/>
                    <a:stretch/>
                  </pic:blipFill>
                  <pic:spPr bwMode="auto">
                    <a:xfrm>
                      <a:off x="0" y="0"/>
                      <a:ext cx="6667500" cy="2348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r w:rsidR="000D0F70" w:rsidRPr="00AA00E7">
        <w:rPr>
          <w:rFonts w:ascii="Times New Roman" w:hAnsi="Times New Roman"/>
          <w:b/>
          <w:color w:val="000000"/>
          <w:sz w:val="28"/>
        </w:rPr>
        <w:t>‌</w:t>
      </w:r>
      <w:bookmarkStart w:id="2" w:name="e2472c95-ee7e-44c9-b078-51339bb4a3b5"/>
      <w:r w:rsidR="000D0F70" w:rsidRPr="00AA00E7">
        <w:rPr>
          <w:rFonts w:ascii="Times New Roman" w:hAnsi="Times New Roman"/>
          <w:b/>
          <w:color w:val="000000"/>
          <w:sz w:val="28"/>
        </w:rPr>
        <w:t>Муниципальное бюджетное общеобразовательное учреждение "Русскошуганская основная общеобразовательная школа имени П.Днепрова Муслюмовского муниципального района Республики Татарстан"</w:t>
      </w:r>
      <w:bookmarkEnd w:id="2"/>
      <w:r w:rsidR="000D0F70" w:rsidRPr="00AA00E7">
        <w:rPr>
          <w:rFonts w:ascii="Times New Roman" w:hAnsi="Times New Roman"/>
          <w:b/>
          <w:color w:val="000000"/>
          <w:sz w:val="28"/>
        </w:rPr>
        <w:t xml:space="preserve">‌‌ </w:t>
      </w:r>
    </w:p>
    <w:p w:rsidR="00E939C7" w:rsidRPr="00E939C7" w:rsidRDefault="00E939C7" w:rsidP="00E939C7">
      <w:pPr>
        <w:widowControl w:val="0"/>
        <w:autoSpaceDE w:val="0"/>
        <w:autoSpaceDN w:val="0"/>
        <w:spacing w:before="4" w:after="0" w:line="240" w:lineRule="auto"/>
        <w:rPr>
          <w:rFonts w:ascii="Times New Roman" w:eastAsia="Times New Roman" w:hAnsi="Times New Roman" w:cs="Times New Roman"/>
          <w:b/>
          <w:sz w:val="31"/>
          <w:szCs w:val="24"/>
        </w:rPr>
      </w:pPr>
    </w:p>
    <w:p w:rsidR="000D0F70" w:rsidRPr="00E939C7" w:rsidRDefault="000D0F70" w:rsidP="000D0F70">
      <w:pPr>
        <w:widowControl w:val="0"/>
        <w:autoSpaceDE w:val="0"/>
        <w:autoSpaceDN w:val="0"/>
        <w:spacing w:after="0" w:line="240" w:lineRule="auto"/>
        <w:rPr>
          <w:rFonts w:ascii="Times New Roman" w:eastAsia="Times New Roman" w:hAnsi="Times New Roman" w:cs="Times New Roman"/>
          <w:sz w:val="26"/>
          <w:szCs w:val="24"/>
        </w:rPr>
      </w:pPr>
    </w:p>
    <w:p w:rsidR="00E939C7" w:rsidRPr="00E939C7" w:rsidRDefault="00E939C7" w:rsidP="00E939C7">
      <w:pPr>
        <w:widowControl w:val="0"/>
        <w:autoSpaceDE w:val="0"/>
        <w:autoSpaceDN w:val="0"/>
        <w:spacing w:after="0" w:line="240" w:lineRule="auto"/>
        <w:rPr>
          <w:rFonts w:ascii="Times New Roman" w:eastAsia="Times New Roman" w:hAnsi="Times New Roman" w:cs="Times New Roman"/>
          <w:sz w:val="26"/>
          <w:szCs w:val="24"/>
        </w:rPr>
      </w:pPr>
    </w:p>
    <w:p w:rsidR="00E939C7" w:rsidRPr="00E939C7" w:rsidRDefault="00E939C7" w:rsidP="00E939C7">
      <w:pPr>
        <w:widowControl w:val="0"/>
        <w:autoSpaceDE w:val="0"/>
        <w:autoSpaceDN w:val="0"/>
        <w:spacing w:after="0" w:line="240" w:lineRule="auto"/>
        <w:rPr>
          <w:rFonts w:ascii="Times New Roman" w:eastAsia="Times New Roman" w:hAnsi="Times New Roman" w:cs="Times New Roman"/>
          <w:sz w:val="26"/>
          <w:szCs w:val="24"/>
        </w:rPr>
      </w:pPr>
    </w:p>
    <w:p w:rsidR="00E939C7" w:rsidRPr="00E939C7" w:rsidRDefault="00E939C7" w:rsidP="00E939C7">
      <w:pPr>
        <w:widowControl w:val="0"/>
        <w:autoSpaceDE w:val="0"/>
        <w:autoSpaceDN w:val="0"/>
        <w:spacing w:after="0" w:line="240" w:lineRule="auto"/>
        <w:rPr>
          <w:rFonts w:ascii="Times New Roman" w:eastAsia="Times New Roman" w:hAnsi="Times New Roman" w:cs="Times New Roman"/>
          <w:sz w:val="26"/>
          <w:szCs w:val="24"/>
        </w:rPr>
      </w:pPr>
    </w:p>
    <w:p w:rsidR="00E939C7" w:rsidRPr="00E939C7" w:rsidRDefault="00E939C7" w:rsidP="00E939C7">
      <w:pPr>
        <w:widowControl w:val="0"/>
        <w:autoSpaceDE w:val="0"/>
        <w:autoSpaceDN w:val="0"/>
        <w:spacing w:before="95" w:after="0" w:line="217" w:lineRule="exact"/>
        <w:ind w:left="178"/>
        <w:rPr>
          <w:rFonts w:ascii="Times New Roman" w:eastAsia="Times New Roman" w:hAnsi="Times New Roman" w:cs="Times New Roman"/>
          <w:sz w:val="20"/>
        </w:rPr>
      </w:pPr>
      <w:r w:rsidRPr="00E939C7">
        <w:rPr>
          <w:rFonts w:ascii="Times New Roman" w:eastAsia="Times New Roman" w:hAnsi="Times New Roman" w:cs="Times New Roman"/>
          <w:spacing w:val="-2"/>
          <w:sz w:val="20"/>
        </w:rPr>
        <w:t xml:space="preserve">РАССМОТРЕНО               </w:t>
      </w:r>
      <w:r w:rsidR="004D44E0">
        <w:rPr>
          <w:rFonts w:ascii="Times New Roman" w:eastAsia="Times New Roman" w:hAnsi="Times New Roman" w:cs="Times New Roman"/>
          <w:spacing w:val="-2"/>
          <w:sz w:val="20"/>
        </w:rPr>
        <w:t xml:space="preserve">                   </w:t>
      </w:r>
      <w:r w:rsidRPr="00E939C7">
        <w:rPr>
          <w:rFonts w:ascii="Times New Roman" w:eastAsia="Times New Roman" w:hAnsi="Times New Roman" w:cs="Times New Roman"/>
          <w:spacing w:val="-2"/>
          <w:sz w:val="20"/>
        </w:rPr>
        <w:t xml:space="preserve">СОГЛАСОВАНО </w:t>
      </w:r>
      <w:r w:rsidR="004D44E0">
        <w:rPr>
          <w:rFonts w:ascii="Times New Roman" w:eastAsia="Times New Roman" w:hAnsi="Times New Roman" w:cs="Times New Roman"/>
          <w:spacing w:val="-2"/>
          <w:sz w:val="20"/>
        </w:rPr>
        <w:t xml:space="preserve">                          </w:t>
      </w:r>
      <w:r w:rsidRPr="00E939C7">
        <w:rPr>
          <w:rFonts w:ascii="Times New Roman" w:eastAsia="Times New Roman" w:hAnsi="Times New Roman" w:cs="Times New Roman"/>
          <w:spacing w:val="-2"/>
          <w:sz w:val="20"/>
        </w:rPr>
        <w:t xml:space="preserve">  УТВЕРЖДЕНО</w:t>
      </w:r>
    </w:p>
    <w:p w:rsidR="004D44E0" w:rsidRDefault="00E939C7" w:rsidP="00E939C7">
      <w:pPr>
        <w:widowControl w:val="0"/>
        <w:autoSpaceDE w:val="0"/>
        <w:autoSpaceDN w:val="0"/>
        <w:spacing w:before="4" w:after="0" w:line="213" w:lineRule="auto"/>
        <w:ind w:left="178"/>
        <w:rPr>
          <w:rFonts w:ascii="Times New Roman" w:eastAsia="Times New Roman" w:hAnsi="Times New Roman" w:cs="Times New Roman"/>
          <w:sz w:val="20"/>
        </w:rPr>
      </w:pPr>
      <w:r w:rsidRPr="00E939C7">
        <w:rPr>
          <w:rFonts w:ascii="Times New Roman" w:eastAsia="Times New Roman" w:hAnsi="Times New Roman" w:cs="Times New Roman"/>
          <w:sz w:val="20"/>
        </w:rPr>
        <w:t xml:space="preserve">методическим объединением </w:t>
      </w:r>
    </w:p>
    <w:p w:rsidR="00E939C7" w:rsidRPr="00E939C7" w:rsidRDefault="004D44E0" w:rsidP="00E939C7">
      <w:pPr>
        <w:widowControl w:val="0"/>
        <w:autoSpaceDE w:val="0"/>
        <w:autoSpaceDN w:val="0"/>
        <w:spacing w:before="4" w:after="0" w:line="213" w:lineRule="auto"/>
        <w:ind w:left="178"/>
        <w:rPr>
          <w:rFonts w:ascii="Times New Roman" w:eastAsia="Times New Roman" w:hAnsi="Times New Roman" w:cs="Times New Roman"/>
          <w:spacing w:val="-2"/>
          <w:sz w:val="20"/>
        </w:rPr>
      </w:pPr>
      <w:r>
        <w:rPr>
          <w:rFonts w:ascii="Times New Roman" w:eastAsia="Times New Roman" w:hAnsi="Times New Roman" w:cs="Times New Roman"/>
          <w:spacing w:val="-2"/>
          <w:sz w:val="20"/>
        </w:rPr>
        <w:t xml:space="preserve">учителей                                                 </w:t>
      </w:r>
      <w:r w:rsidR="00E939C7" w:rsidRPr="00E939C7">
        <w:rPr>
          <w:rFonts w:ascii="Times New Roman" w:eastAsia="Times New Roman" w:hAnsi="Times New Roman" w:cs="Times New Roman"/>
          <w:spacing w:val="-2"/>
          <w:sz w:val="20"/>
        </w:rPr>
        <w:t xml:space="preserve"> заместителем  по У</w:t>
      </w:r>
      <w:r>
        <w:rPr>
          <w:rFonts w:ascii="Times New Roman" w:eastAsia="Times New Roman" w:hAnsi="Times New Roman" w:cs="Times New Roman"/>
          <w:spacing w:val="-2"/>
          <w:sz w:val="20"/>
        </w:rPr>
        <w:t xml:space="preserve">ВР                      </w:t>
      </w:r>
      <w:r w:rsidR="00E939C7" w:rsidRPr="00E939C7">
        <w:rPr>
          <w:rFonts w:ascii="Times New Roman" w:eastAsia="Times New Roman" w:hAnsi="Times New Roman" w:cs="Times New Roman"/>
          <w:spacing w:val="-2"/>
          <w:sz w:val="20"/>
        </w:rPr>
        <w:t>Директор школы</w:t>
      </w:r>
    </w:p>
    <w:p w:rsidR="00E939C7" w:rsidRPr="00E939C7" w:rsidRDefault="00E939C7" w:rsidP="00E939C7">
      <w:pPr>
        <w:widowControl w:val="0"/>
        <w:autoSpaceDE w:val="0"/>
        <w:autoSpaceDN w:val="0"/>
        <w:spacing w:before="4" w:after="0" w:line="213" w:lineRule="auto"/>
        <w:ind w:left="178"/>
        <w:rPr>
          <w:rFonts w:ascii="Times New Roman" w:eastAsia="Times New Roman" w:hAnsi="Times New Roman" w:cs="Times New Roman"/>
          <w:spacing w:val="-2"/>
          <w:sz w:val="20"/>
        </w:rPr>
      </w:pPr>
      <w:r w:rsidRPr="00E939C7">
        <w:rPr>
          <w:rFonts w:ascii="Times New Roman" w:eastAsia="Times New Roman" w:hAnsi="Times New Roman" w:cs="Times New Roman"/>
          <w:spacing w:val="-2"/>
          <w:sz w:val="20"/>
        </w:rPr>
        <w:t>Руководител</w:t>
      </w:r>
      <w:r w:rsidR="004D44E0">
        <w:rPr>
          <w:rFonts w:ascii="Times New Roman" w:eastAsia="Times New Roman" w:hAnsi="Times New Roman" w:cs="Times New Roman"/>
          <w:spacing w:val="-2"/>
          <w:sz w:val="20"/>
        </w:rPr>
        <w:t xml:space="preserve">ь:(Кривошеева Н.А..)    </w:t>
      </w:r>
      <w:r w:rsidRPr="00E939C7">
        <w:rPr>
          <w:rFonts w:ascii="Times New Roman" w:eastAsia="Times New Roman" w:hAnsi="Times New Roman" w:cs="Times New Roman"/>
          <w:spacing w:val="-2"/>
          <w:sz w:val="20"/>
        </w:rPr>
        <w:t xml:space="preserve">  _____</w:t>
      </w:r>
      <w:r w:rsidR="004D44E0">
        <w:rPr>
          <w:rFonts w:ascii="Times New Roman" w:eastAsia="Times New Roman" w:hAnsi="Times New Roman" w:cs="Times New Roman"/>
          <w:spacing w:val="-2"/>
          <w:sz w:val="20"/>
        </w:rPr>
        <w:t xml:space="preserve">___________(Лобанова Л.В..) </w:t>
      </w:r>
      <w:r w:rsidR="004D44E0" w:rsidRPr="00E939C7">
        <w:rPr>
          <w:rFonts w:ascii="Times New Roman" w:eastAsia="Times New Roman" w:hAnsi="Times New Roman" w:cs="Times New Roman"/>
          <w:spacing w:val="-2"/>
          <w:sz w:val="20"/>
        </w:rPr>
        <w:t>____________Фархутдинов Ф.К</w:t>
      </w:r>
    </w:p>
    <w:p w:rsidR="00E939C7" w:rsidRPr="00E939C7" w:rsidRDefault="00E939C7" w:rsidP="00E939C7">
      <w:pPr>
        <w:widowControl w:val="0"/>
        <w:autoSpaceDE w:val="0"/>
        <w:autoSpaceDN w:val="0"/>
        <w:spacing w:before="4" w:after="0" w:line="213" w:lineRule="auto"/>
        <w:ind w:left="178"/>
        <w:rPr>
          <w:rFonts w:ascii="Times New Roman" w:eastAsia="Times New Roman" w:hAnsi="Times New Roman" w:cs="Times New Roman"/>
          <w:sz w:val="20"/>
        </w:rPr>
      </w:pPr>
      <w:r w:rsidRPr="00E939C7">
        <w:rPr>
          <w:rFonts w:ascii="Times New Roman" w:eastAsia="Times New Roman" w:hAnsi="Times New Roman" w:cs="Times New Roman"/>
          <w:sz w:val="20"/>
        </w:rPr>
        <w:t>___________________</w:t>
      </w:r>
    </w:p>
    <w:p w:rsidR="00E939C7" w:rsidRPr="00E939C7" w:rsidRDefault="00E939C7" w:rsidP="00E939C7">
      <w:pPr>
        <w:widowControl w:val="0"/>
        <w:autoSpaceDE w:val="0"/>
        <w:autoSpaceDN w:val="0"/>
        <w:spacing w:before="4" w:after="0" w:line="213" w:lineRule="auto"/>
        <w:ind w:left="178"/>
        <w:rPr>
          <w:rFonts w:ascii="Times New Roman" w:eastAsia="Times New Roman" w:hAnsi="Times New Roman" w:cs="Times New Roman"/>
          <w:sz w:val="20"/>
        </w:rPr>
      </w:pPr>
      <w:r w:rsidRPr="00E939C7">
        <w:rPr>
          <w:rFonts w:ascii="Times New Roman" w:eastAsia="Times New Roman" w:hAnsi="Times New Roman" w:cs="Times New Roman"/>
          <w:sz w:val="20"/>
        </w:rPr>
        <w:t xml:space="preserve">Протокол № ________    </w:t>
      </w:r>
      <w:r w:rsidR="004D44E0">
        <w:rPr>
          <w:rFonts w:ascii="Times New Roman" w:eastAsia="Times New Roman" w:hAnsi="Times New Roman" w:cs="Times New Roman"/>
          <w:sz w:val="20"/>
        </w:rPr>
        <w:t xml:space="preserve">                   </w:t>
      </w:r>
      <w:r w:rsidRPr="00E939C7">
        <w:rPr>
          <w:rFonts w:ascii="Times New Roman" w:eastAsia="Times New Roman" w:hAnsi="Times New Roman" w:cs="Times New Roman"/>
          <w:sz w:val="20"/>
        </w:rPr>
        <w:t>Протокол №  __</w:t>
      </w:r>
      <w:r w:rsidR="004D44E0">
        <w:rPr>
          <w:rFonts w:ascii="Times New Roman" w:eastAsia="Times New Roman" w:hAnsi="Times New Roman" w:cs="Times New Roman"/>
          <w:sz w:val="20"/>
        </w:rPr>
        <w:t xml:space="preserve">____                       </w:t>
      </w:r>
      <w:r w:rsidRPr="00E939C7">
        <w:rPr>
          <w:rFonts w:ascii="Times New Roman" w:eastAsia="Times New Roman" w:hAnsi="Times New Roman" w:cs="Times New Roman"/>
          <w:sz w:val="20"/>
        </w:rPr>
        <w:t xml:space="preserve">   Протокол №_______</w:t>
      </w:r>
    </w:p>
    <w:p w:rsidR="00E939C7" w:rsidRPr="00E939C7" w:rsidRDefault="00AA0BC7" w:rsidP="00E939C7">
      <w:pPr>
        <w:widowControl w:val="0"/>
        <w:autoSpaceDE w:val="0"/>
        <w:autoSpaceDN w:val="0"/>
        <w:spacing w:before="4" w:after="0" w:line="213" w:lineRule="auto"/>
        <w:ind w:left="178"/>
        <w:rPr>
          <w:rFonts w:ascii="Times New Roman" w:eastAsia="Times New Roman" w:hAnsi="Times New Roman" w:cs="Times New Roman"/>
          <w:sz w:val="20"/>
        </w:rPr>
      </w:pPr>
      <w:r>
        <w:rPr>
          <w:rFonts w:ascii="Times New Roman" w:eastAsia="Times New Roman" w:hAnsi="Times New Roman" w:cs="Times New Roman"/>
          <w:sz w:val="20"/>
        </w:rPr>
        <w:t>«      »              2023</w:t>
      </w:r>
      <w:r w:rsidR="004D44E0">
        <w:rPr>
          <w:rFonts w:ascii="Times New Roman" w:eastAsia="Times New Roman" w:hAnsi="Times New Roman" w:cs="Times New Roman"/>
          <w:sz w:val="20"/>
        </w:rPr>
        <w:t xml:space="preserve">г.                           </w:t>
      </w:r>
      <w:r>
        <w:rPr>
          <w:rFonts w:ascii="Times New Roman" w:eastAsia="Times New Roman" w:hAnsi="Times New Roman" w:cs="Times New Roman"/>
          <w:sz w:val="20"/>
        </w:rPr>
        <w:t>«     »        2023</w:t>
      </w:r>
      <w:r w:rsidR="00E939C7" w:rsidRPr="00E939C7">
        <w:rPr>
          <w:rFonts w:ascii="Times New Roman" w:eastAsia="Times New Roman" w:hAnsi="Times New Roman" w:cs="Times New Roman"/>
          <w:sz w:val="20"/>
        </w:rPr>
        <w:t xml:space="preserve">г.     </w:t>
      </w:r>
      <w:r w:rsidR="004D44E0">
        <w:rPr>
          <w:rFonts w:ascii="Times New Roman" w:eastAsia="Times New Roman" w:hAnsi="Times New Roman" w:cs="Times New Roman"/>
          <w:sz w:val="20"/>
        </w:rPr>
        <w:t xml:space="preserve">                             </w:t>
      </w:r>
      <w:r w:rsidR="00E939C7" w:rsidRPr="00E939C7">
        <w:rPr>
          <w:rFonts w:ascii="Times New Roman" w:eastAsia="Times New Roman" w:hAnsi="Times New Roman" w:cs="Times New Roman"/>
          <w:sz w:val="20"/>
        </w:rPr>
        <w:t xml:space="preserve"> «        »   202</w:t>
      </w:r>
      <w:r>
        <w:rPr>
          <w:rFonts w:ascii="Times New Roman" w:eastAsia="Times New Roman" w:hAnsi="Times New Roman" w:cs="Times New Roman"/>
          <w:sz w:val="20"/>
        </w:rPr>
        <w:t>3</w:t>
      </w:r>
      <w:r w:rsidR="00E939C7" w:rsidRPr="00E939C7">
        <w:rPr>
          <w:rFonts w:ascii="Times New Roman" w:eastAsia="Times New Roman" w:hAnsi="Times New Roman" w:cs="Times New Roman"/>
          <w:sz w:val="20"/>
        </w:rPr>
        <w:t xml:space="preserve">г.                  </w:t>
      </w:r>
    </w:p>
    <w:p w:rsidR="00E939C7" w:rsidRPr="00E939C7" w:rsidRDefault="00E939C7" w:rsidP="00E939C7">
      <w:pPr>
        <w:widowControl w:val="0"/>
        <w:autoSpaceDE w:val="0"/>
        <w:autoSpaceDN w:val="0"/>
        <w:spacing w:after="0" w:line="240" w:lineRule="auto"/>
        <w:rPr>
          <w:rFonts w:ascii="Times New Roman" w:eastAsia="Times New Roman" w:hAnsi="Times New Roman" w:cs="Times New Roman"/>
          <w:sz w:val="26"/>
          <w:szCs w:val="24"/>
        </w:rPr>
      </w:pPr>
    </w:p>
    <w:p w:rsidR="00E939C7" w:rsidRPr="00E939C7" w:rsidRDefault="00E939C7" w:rsidP="00E939C7">
      <w:pPr>
        <w:widowControl w:val="0"/>
        <w:autoSpaceDE w:val="0"/>
        <w:autoSpaceDN w:val="0"/>
        <w:spacing w:after="0" w:line="240" w:lineRule="auto"/>
        <w:rPr>
          <w:rFonts w:ascii="Times New Roman" w:eastAsia="Times New Roman" w:hAnsi="Times New Roman" w:cs="Times New Roman"/>
          <w:sz w:val="26"/>
          <w:szCs w:val="24"/>
        </w:rPr>
      </w:pPr>
    </w:p>
    <w:p w:rsidR="00E939C7" w:rsidRPr="0010116E" w:rsidRDefault="00E939C7" w:rsidP="00E939C7">
      <w:pPr>
        <w:spacing w:after="0" w:line="408" w:lineRule="auto"/>
        <w:ind w:left="120"/>
        <w:jc w:val="center"/>
      </w:pPr>
      <w:r w:rsidRPr="0010116E">
        <w:rPr>
          <w:rFonts w:ascii="Times New Roman" w:hAnsi="Times New Roman"/>
          <w:b/>
          <w:color w:val="000000"/>
          <w:sz w:val="28"/>
        </w:rPr>
        <w:t>РАБОЧАЯ ПРОГРАММА</w:t>
      </w:r>
    </w:p>
    <w:p w:rsidR="00E939C7" w:rsidRPr="0010116E" w:rsidRDefault="00E939C7" w:rsidP="00E939C7">
      <w:pPr>
        <w:spacing w:after="0" w:line="408" w:lineRule="auto"/>
        <w:ind w:left="120"/>
        <w:jc w:val="center"/>
      </w:pPr>
      <w:r w:rsidRPr="0010116E">
        <w:rPr>
          <w:rFonts w:ascii="Times New Roman" w:hAnsi="Times New Roman"/>
          <w:color w:val="000000"/>
          <w:sz w:val="28"/>
        </w:rPr>
        <w:t>(</w:t>
      </w:r>
      <w:r>
        <w:rPr>
          <w:rFonts w:ascii="Times New Roman" w:hAnsi="Times New Roman"/>
          <w:color w:val="000000"/>
          <w:sz w:val="28"/>
        </w:rPr>
        <w:t>ID</w:t>
      </w:r>
      <w:r w:rsidRPr="0010116E">
        <w:rPr>
          <w:rFonts w:ascii="Times New Roman" w:hAnsi="Times New Roman"/>
          <w:color w:val="000000"/>
          <w:sz w:val="28"/>
        </w:rPr>
        <w:t xml:space="preserve"> 1289781)</w:t>
      </w:r>
    </w:p>
    <w:p w:rsidR="00E939C7" w:rsidRPr="0010116E" w:rsidRDefault="00E939C7" w:rsidP="00E939C7">
      <w:pPr>
        <w:spacing w:after="0"/>
        <w:ind w:left="120"/>
        <w:jc w:val="center"/>
      </w:pPr>
    </w:p>
    <w:p w:rsidR="00E939C7" w:rsidRPr="0010116E" w:rsidRDefault="00E939C7" w:rsidP="00E939C7">
      <w:pPr>
        <w:spacing w:after="0" w:line="408" w:lineRule="auto"/>
        <w:ind w:left="120"/>
        <w:jc w:val="center"/>
      </w:pPr>
      <w:r w:rsidRPr="0010116E">
        <w:rPr>
          <w:rFonts w:ascii="Times New Roman" w:hAnsi="Times New Roman"/>
          <w:b/>
          <w:color w:val="000000"/>
          <w:sz w:val="28"/>
        </w:rPr>
        <w:t>учебного предмета «Литературное чтение»</w:t>
      </w:r>
    </w:p>
    <w:p w:rsidR="00E939C7" w:rsidRPr="0010116E" w:rsidRDefault="00E939C7" w:rsidP="00E939C7">
      <w:pPr>
        <w:spacing w:after="0" w:line="408" w:lineRule="auto"/>
        <w:ind w:left="120"/>
        <w:jc w:val="center"/>
      </w:pPr>
      <w:r w:rsidRPr="0010116E">
        <w:rPr>
          <w:rFonts w:ascii="Times New Roman" w:hAnsi="Times New Roman"/>
          <w:color w:val="000000"/>
          <w:sz w:val="28"/>
        </w:rPr>
        <w:t xml:space="preserve">для обучающихся 1-4 классов </w:t>
      </w:r>
    </w:p>
    <w:p w:rsidR="00810CB6" w:rsidRPr="0010116E" w:rsidRDefault="00810CB6">
      <w:pPr>
        <w:spacing w:after="0"/>
        <w:ind w:left="120"/>
        <w:jc w:val="center"/>
      </w:pPr>
    </w:p>
    <w:p w:rsidR="003929F5" w:rsidRDefault="003929F5" w:rsidP="003929F5">
      <w:pPr>
        <w:spacing w:after="0"/>
        <w:ind w:left="120"/>
        <w:rPr>
          <w:rFonts w:ascii="Times New Roman" w:hAnsi="Times New Roman" w:cs="Times New Roman"/>
          <w:sz w:val="24"/>
        </w:rPr>
      </w:pPr>
      <w:r>
        <w:rPr>
          <w:rFonts w:ascii="Times New Roman" w:hAnsi="Times New Roman" w:cs="Times New Roman"/>
          <w:sz w:val="24"/>
        </w:rPr>
        <w:t xml:space="preserve">Составители: учителя начальных классов: </w:t>
      </w:r>
    </w:p>
    <w:p w:rsidR="003929F5" w:rsidRDefault="003929F5" w:rsidP="003929F5">
      <w:pPr>
        <w:spacing w:after="0"/>
        <w:ind w:left="120"/>
        <w:rPr>
          <w:rFonts w:ascii="Times New Roman" w:hAnsi="Times New Roman" w:cs="Times New Roman"/>
          <w:sz w:val="24"/>
        </w:rPr>
      </w:pPr>
      <w:r>
        <w:rPr>
          <w:rFonts w:ascii="Times New Roman" w:hAnsi="Times New Roman" w:cs="Times New Roman"/>
          <w:sz w:val="24"/>
        </w:rPr>
        <w:t xml:space="preserve">Ускова Т.Н., Кузнецова Г.С.  </w:t>
      </w:r>
    </w:p>
    <w:p w:rsidR="003929F5" w:rsidRDefault="003929F5" w:rsidP="003929F5">
      <w:pPr>
        <w:spacing w:after="0"/>
        <w:ind w:left="120"/>
        <w:rPr>
          <w:rFonts w:ascii="Times New Roman" w:hAnsi="Times New Roman" w:cs="Times New Roman"/>
          <w:sz w:val="24"/>
        </w:rPr>
      </w:pPr>
    </w:p>
    <w:p w:rsidR="003929F5" w:rsidRDefault="003929F5" w:rsidP="003929F5">
      <w:pPr>
        <w:spacing w:after="0"/>
        <w:ind w:left="120"/>
        <w:rPr>
          <w:rFonts w:ascii="Times New Roman" w:hAnsi="Times New Roman" w:cs="Times New Roman"/>
          <w:sz w:val="24"/>
        </w:rPr>
      </w:pPr>
    </w:p>
    <w:p w:rsidR="003929F5" w:rsidRDefault="003929F5" w:rsidP="003929F5">
      <w:pPr>
        <w:spacing w:after="0"/>
        <w:ind w:left="120"/>
        <w:rPr>
          <w:rFonts w:ascii="Times New Roman" w:hAnsi="Times New Roman" w:cs="Times New Roman"/>
          <w:sz w:val="24"/>
        </w:rPr>
      </w:pPr>
    </w:p>
    <w:p w:rsidR="003929F5" w:rsidRDefault="003929F5" w:rsidP="003929F5">
      <w:pPr>
        <w:spacing w:after="0"/>
        <w:ind w:left="120"/>
        <w:rPr>
          <w:rFonts w:ascii="Times New Roman" w:hAnsi="Times New Roman" w:cs="Times New Roman"/>
          <w:sz w:val="24"/>
        </w:rPr>
      </w:pPr>
      <w:r>
        <w:rPr>
          <w:rFonts w:ascii="Times New Roman" w:hAnsi="Times New Roman" w:cs="Times New Roman"/>
          <w:sz w:val="24"/>
        </w:rPr>
        <w:t xml:space="preserve">                                                                                                     Рассмотрено на заседании</w:t>
      </w:r>
    </w:p>
    <w:p w:rsidR="003929F5" w:rsidRDefault="003929F5" w:rsidP="003929F5">
      <w:pPr>
        <w:spacing w:after="0"/>
        <w:ind w:left="120"/>
        <w:jc w:val="center"/>
        <w:rPr>
          <w:rFonts w:ascii="Times New Roman" w:hAnsi="Times New Roman" w:cs="Times New Roman"/>
          <w:sz w:val="24"/>
        </w:rPr>
      </w:pPr>
      <w:r>
        <w:rPr>
          <w:rFonts w:ascii="Times New Roman" w:hAnsi="Times New Roman" w:cs="Times New Roman"/>
          <w:sz w:val="24"/>
        </w:rPr>
        <w:t xml:space="preserve">                                                                                     педагогического совета</w:t>
      </w:r>
    </w:p>
    <w:p w:rsidR="003929F5" w:rsidRDefault="003929F5" w:rsidP="003929F5">
      <w:pPr>
        <w:spacing w:after="0"/>
        <w:ind w:left="120"/>
        <w:rPr>
          <w:rFonts w:ascii="Times New Roman" w:hAnsi="Times New Roman" w:cs="Times New Roman"/>
          <w:sz w:val="24"/>
        </w:rPr>
      </w:pPr>
      <w:r>
        <w:rPr>
          <w:rFonts w:ascii="Times New Roman" w:hAnsi="Times New Roman" w:cs="Times New Roman"/>
          <w:sz w:val="24"/>
        </w:rPr>
        <w:t xml:space="preserve">                                                                                                     Протокол№_____</w:t>
      </w:r>
    </w:p>
    <w:p w:rsidR="00810CB6" w:rsidRPr="0010116E" w:rsidRDefault="003929F5" w:rsidP="003929F5">
      <w:pPr>
        <w:spacing w:after="0"/>
        <w:ind w:left="120"/>
        <w:jc w:val="center"/>
      </w:pPr>
      <w:r>
        <w:rPr>
          <w:rFonts w:ascii="Times New Roman" w:hAnsi="Times New Roman" w:cs="Times New Roman"/>
          <w:sz w:val="24"/>
        </w:rPr>
        <w:t xml:space="preserve">                                                                                               От «    »___________2023 года</w:t>
      </w:r>
    </w:p>
    <w:p w:rsidR="00810CB6" w:rsidRPr="0010116E" w:rsidRDefault="00810CB6">
      <w:pPr>
        <w:spacing w:after="0"/>
        <w:ind w:left="120"/>
        <w:jc w:val="center"/>
      </w:pPr>
    </w:p>
    <w:p w:rsidR="00810CB6" w:rsidRPr="0010116E" w:rsidRDefault="00810CB6">
      <w:pPr>
        <w:spacing w:after="0"/>
        <w:ind w:left="120"/>
        <w:jc w:val="center"/>
      </w:pPr>
    </w:p>
    <w:p w:rsidR="00810CB6" w:rsidRPr="0010116E" w:rsidRDefault="0010116E">
      <w:pPr>
        <w:spacing w:after="0"/>
        <w:ind w:left="120"/>
        <w:jc w:val="center"/>
      </w:pPr>
      <w:r w:rsidRPr="0010116E">
        <w:rPr>
          <w:rFonts w:ascii="Times New Roman" w:hAnsi="Times New Roman"/>
          <w:color w:val="000000"/>
          <w:sz w:val="28"/>
        </w:rPr>
        <w:t>​</w:t>
      </w:r>
      <w:r w:rsidRPr="0010116E">
        <w:rPr>
          <w:rFonts w:ascii="Times New Roman" w:hAnsi="Times New Roman"/>
          <w:b/>
          <w:color w:val="000000"/>
          <w:sz w:val="28"/>
        </w:rPr>
        <w:t>‌ ‌</w:t>
      </w:r>
      <w:r w:rsidRPr="0010116E">
        <w:rPr>
          <w:rFonts w:ascii="Times New Roman" w:hAnsi="Times New Roman"/>
          <w:color w:val="000000"/>
          <w:sz w:val="28"/>
        </w:rPr>
        <w:t>​</w:t>
      </w:r>
    </w:p>
    <w:p w:rsidR="00810CB6" w:rsidRPr="0010116E" w:rsidRDefault="00810CB6">
      <w:pPr>
        <w:spacing w:after="0"/>
        <w:ind w:left="120"/>
      </w:pPr>
    </w:p>
    <w:p w:rsidR="00810CB6" w:rsidRDefault="00810CB6"/>
    <w:p w:rsidR="00AA0BC7" w:rsidRPr="00AA0BC7" w:rsidRDefault="00AA0BC7" w:rsidP="00AA0BC7">
      <w:pPr>
        <w:spacing w:line="240" w:lineRule="auto"/>
        <w:jc w:val="center"/>
        <w:rPr>
          <w:rFonts w:ascii="Times New Roman" w:hAnsi="Times New Roman" w:cs="Times New Roman"/>
        </w:rPr>
      </w:pPr>
      <w:r w:rsidRPr="00AA0BC7">
        <w:rPr>
          <w:rFonts w:ascii="Times New Roman" w:hAnsi="Times New Roman" w:cs="Times New Roman"/>
        </w:rPr>
        <w:t>Село Русский Шуган</w:t>
      </w:r>
    </w:p>
    <w:p w:rsidR="00AA0BC7" w:rsidRPr="00AA0BC7" w:rsidRDefault="002A225F" w:rsidP="00AA0BC7">
      <w:pPr>
        <w:spacing w:line="240" w:lineRule="auto"/>
        <w:jc w:val="center"/>
        <w:rPr>
          <w:rFonts w:ascii="Times New Roman" w:hAnsi="Times New Roman" w:cs="Times New Roman"/>
        </w:rPr>
      </w:pPr>
      <w:r>
        <w:rPr>
          <w:rFonts w:ascii="Times New Roman" w:hAnsi="Times New Roman" w:cs="Times New Roman"/>
        </w:rPr>
        <w:t>2023</w:t>
      </w:r>
      <w:r w:rsidR="00AA0BC7" w:rsidRPr="00AA0BC7">
        <w:rPr>
          <w:rFonts w:ascii="Times New Roman" w:hAnsi="Times New Roman" w:cs="Times New Roman"/>
        </w:rPr>
        <w:t xml:space="preserve"> учебный год.</w:t>
      </w:r>
    </w:p>
    <w:p w:rsidR="00AA0BC7" w:rsidRDefault="00AA0BC7">
      <w:pPr>
        <w:spacing w:after="0" w:line="264" w:lineRule="auto"/>
        <w:ind w:left="120"/>
        <w:rPr>
          <w:rFonts w:ascii="Times New Roman" w:hAnsi="Times New Roman"/>
          <w:b/>
          <w:color w:val="000000"/>
          <w:sz w:val="28"/>
        </w:rPr>
      </w:pPr>
      <w:bookmarkStart w:id="3" w:name="block-9227919"/>
      <w:bookmarkEnd w:id="0"/>
    </w:p>
    <w:p w:rsidR="00AA0BC7" w:rsidRDefault="00AA0BC7">
      <w:pPr>
        <w:spacing w:after="0" w:line="264" w:lineRule="auto"/>
        <w:ind w:left="120"/>
        <w:rPr>
          <w:rFonts w:ascii="Times New Roman" w:hAnsi="Times New Roman"/>
          <w:b/>
          <w:color w:val="000000"/>
          <w:sz w:val="28"/>
        </w:rPr>
      </w:pPr>
    </w:p>
    <w:p w:rsidR="00810CB6" w:rsidRPr="0010116E" w:rsidRDefault="0010116E">
      <w:pPr>
        <w:spacing w:after="0" w:line="264" w:lineRule="auto"/>
        <w:ind w:left="120"/>
      </w:pPr>
      <w:r w:rsidRPr="0010116E">
        <w:rPr>
          <w:rFonts w:ascii="Times New Roman" w:hAnsi="Times New Roman"/>
          <w:b/>
          <w:color w:val="000000"/>
          <w:sz w:val="28"/>
        </w:rPr>
        <w:t>ПОЯСНИТЕЛЬНАЯ ЗАПИСКА</w:t>
      </w:r>
    </w:p>
    <w:p w:rsidR="00810CB6" w:rsidRPr="0010116E" w:rsidRDefault="00810CB6">
      <w:pPr>
        <w:spacing w:after="0" w:line="264" w:lineRule="auto"/>
        <w:ind w:left="120"/>
      </w:pPr>
    </w:p>
    <w:p w:rsidR="00810CB6" w:rsidRPr="0010116E" w:rsidRDefault="0010116E">
      <w:pPr>
        <w:spacing w:after="0" w:line="264" w:lineRule="auto"/>
        <w:ind w:firstLine="600"/>
        <w:jc w:val="both"/>
      </w:pPr>
      <w:r w:rsidRPr="0010116E">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10CB6" w:rsidRPr="0010116E" w:rsidRDefault="0010116E">
      <w:pPr>
        <w:spacing w:after="0" w:line="264" w:lineRule="auto"/>
        <w:ind w:firstLine="600"/>
        <w:jc w:val="both"/>
      </w:pPr>
      <w:r w:rsidRPr="0010116E">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10CB6" w:rsidRPr="0010116E" w:rsidRDefault="0010116E">
      <w:pPr>
        <w:spacing w:after="0" w:line="264" w:lineRule="auto"/>
        <w:ind w:firstLine="600"/>
        <w:jc w:val="both"/>
      </w:pPr>
      <w:r w:rsidRPr="0010116E">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10CB6" w:rsidRPr="0010116E" w:rsidRDefault="00810CB6">
      <w:pPr>
        <w:spacing w:after="0" w:line="264" w:lineRule="auto"/>
        <w:ind w:left="120"/>
      </w:pPr>
    </w:p>
    <w:p w:rsidR="00810CB6" w:rsidRPr="0010116E" w:rsidRDefault="0010116E">
      <w:pPr>
        <w:spacing w:after="0" w:line="264" w:lineRule="auto"/>
        <w:ind w:left="120"/>
      </w:pPr>
      <w:r w:rsidRPr="0010116E">
        <w:rPr>
          <w:rFonts w:ascii="Times New Roman" w:hAnsi="Times New Roman"/>
          <w:b/>
          <w:color w:val="000000"/>
          <w:sz w:val="28"/>
        </w:rPr>
        <w:t>ОБЩАЯ ХАРАКТЕРИСТИКА УЧЕБНОГО ПРЕДМЕТА «ЛИТЕРАТУРНОЕ ЧТЕНИЕ»</w:t>
      </w:r>
    </w:p>
    <w:p w:rsidR="00810CB6" w:rsidRPr="0010116E" w:rsidRDefault="00810CB6">
      <w:pPr>
        <w:spacing w:after="0" w:line="264" w:lineRule="auto"/>
        <w:ind w:left="120"/>
      </w:pPr>
    </w:p>
    <w:p w:rsidR="00810CB6" w:rsidRPr="0010116E" w:rsidRDefault="0010116E">
      <w:pPr>
        <w:spacing w:after="0" w:line="264" w:lineRule="auto"/>
        <w:ind w:firstLine="600"/>
        <w:jc w:val="both"/>
      </w:pPr>
      <w:r w:rsidRPr="0010116E">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0116E">
        <w:rPr>
          <w:rFonts w:ascii="Times New Roman" w:hAnsi="Times New Roman"/>
          <w:color w:val="333333"/>
          <w:sz w:val="28"/>
        </w:rPr>
        <w:t xml:space="preserve">рабочей </w:t>
      </w:r>
      <w:r w:rsidRPr="0010116E">
        <w:rPr>
          <w:rFonts w:ascii="Times New Roman" w:hAnsi="Times New Roman"/>
          <w:color w:val="000000"/>
          <w:sz w:val="28"/>
        </w:rPr>
        <w:t>программе воспитания.</w:t>
      </w:r>
    </w:p>
    <w:p w:rsidR="00810CB6" w:rsidRPr="0010116E" w:rsidRDefault="0010116E">
      <w:pPr>
        <w:spacing w:after="0" w:line="264" w:lineRule="auto"/>
        <w:ind w:firstLine="600"/>
        <w:jc w:val="both"/>
      </w:pPr>
      <w:r w:rsidRPr="0010116E">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10CB6" w:rsidRPr="0010116E" w:rsidRDefault="0010116E">
      <w:pPr>
        <w:spacing w:after="0" w:line="264" w:lineRule="auto"/>
        <w:ind w:firstLine="600"/>
        <w:jc w:val="both"/>
      </w:pPr>
      <w:r w:rsidRPr="0010116E">
        <w:rPr>
          <w:rFonts w:ascii="Times New Roman" w:hAnsi="Times New Roman"/>
          <w:color w:val="000000"/>
          <w:sz w:val="28"/>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10CB6" w:rsidRPr="0010116E" w:rsidRDefault="0010116E">
      <w:pPr>
        <w:spacing w:after="0" w:line="264" w:lineRule="auto"/>
        <w:ind w:left="120"/>
      </w:pPr>
      <w:r w:rsidRPr="0010116E">
        <w:rPr>
          <w:rFonts w:ascii="Times New Roman" w:hAnsi="Times New Roman"/>
          <w:b/>
          <w:color w:val="000000"/>
          <w:sz w:val="28"/>
        </w:rPr>
        <w:t>ЦЕЛИ ИЗУЧЕНИЯ УЧЕБНОГО ПРЕДМЕТА «ЛИТЕРАТУРНОЕ ЧТЕНИЕ»</w:t>
      </w:r>
    </w:p>
    <w:p w:rsidR="00810CB6" w:rsidRPr="0010116E" w:rsidRDefault="00810CB6">
      <w:pPr>
        <w:spacing w:after="0" w:line="264" w:lineRule="auto"/>
        <w:ind w:left="120"/>
      </w:pPr>
    </w:p>
    <w:p w:rsidR="00810CB6" w:rsidRPr="0010116E" w:rsidRDefault="0010116E">
      <w:pPr>
        <w:spacing w:after="0" w:line="264" w:lineRule="auto"/>
        <w:ind w:firstLine="600"/>
        <w:jc w:val="both"/>
      </w:pPr>
      <w:r w:rsidRPr="0010116E">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10CB6" w:rsidRPr="0010116E" w:rsidRDefault="0010116E">
      <w:pPr>
        <w:spacing w:after="0" w:line="264" w:lineRule="auto"/>
        <w:ind w:firstLine="600"/>
        <w:jc w:val="both"/>
      </w:pPr>
      <w:r w:rsidRPr="0010116E">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10CB6" w:rsidRPr="0010116E" w:rsidRDefault="0010116E">
      <w:pPr>
        <w:spacing w:after="0" w:line="264" w:lineRule="auto"/>
        <w:ind w:firstLine="600"/>
        <w:jc w:val="both"/>
      </w:pPr>
      <w:r w:rsidRPr="0010116E">
        <w:rPr>
          <w:rFonts w:ascii="Times New Roman" w:hAnsi="Times New Roman"/>
          <w:color w:val="000000"/>
          <w:sz w:val="28"/>
        </w:rPr>
        <w:t>Достижение цели изучения литературного чтения определяется решением следующих задач:</w:t>
      </w:r>
    </w:p>
    <w:p w:rsidR="00810CB6" w:rsidRPr="0010116E" w:rsidRDefault="0010116E">
      <w:pPr>
        <w:numPr>
          <w:ilvl w:val="0"/>
          <w:numId w:val="1"/>
        </w:numPr>
        <w:spacing w:after="0" w:line="264" w:lineRule="auto"/>
      </w:pPr>
      <w:r w:rsidRPr="0010116E">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10CB6" w:rsidRPr="0010116E" w:rsidRDefault="0010116E">
      <w:pPr>
        <w:numPr>
          <w:ilvl w:val="0"/>
          <w:numId w:val="1"/>
        </w:numPr>
        <w:spacing w:after="0" w:line="264" w:lineRule="auto"/>
      </w:pPr>
      <w:r w:rsidRPr="0010116E">
        <w:rPr>
          <w:rFonts w:ascii="Times New Roman" w:hAnsi="Times New Roman"/>
          <w:color w:val="000000"/>
          <w:sz w:val="28"/>
        </w:rPr>
        <w:t>достижение необходимого для продолжения образования уровня общего речевого развития;</w:t>
      </w:r>
    </w:p>
    <w:p w:rsidR="00810CB6" w:rsidRPr="0010116E" w:rsidRDefault="0010116E">
      <w:pPr>
        <w:numPr>
          <w:ilvl w:val="0"/>
          <w:numId w:val="1"/>
        </w:numPr>
        <w:spacing w:after="0" w:line="264" w:lineRule="auto"/>
      </w:pPr>
      <w:r w:rsidRPr="0010116E">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10CB6" w:rsidRPr="0010116E" w:rsidRDefault="0010116E">
      <w:pPr>
        <w:numPr>
          <w:ilvl w:val="0"/>
          <w:numId w:val="1"/>
        </w:numPr>
        <w:spacing w:after="0" w:line="264" w:lineRule="auto"/>
      </w:pPr>
      <w:r w:rsidRPr="0010116E">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810CB6" w:rsidRPr="0010116E" w:rsidRDefault="0010116E">
      <w:pPr>
        <w:numPr>
          <w:ilvl w:val="0"/>
          <w:numId w:val="1"/>
        </w:numPr>
        <w:spacing w:after="0" w:line="264" w:lineRule="auto"/>
      </w:pPr>
      <w:r w:rsidRPr="0010116E">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10CB6" w:rsidRPr="0010116E" w:rsidRDefault="0010116E">
      <w:pPr>
        <w:numPr>
          <w:ilvl w:val="0"/>
          <w:numId w:val="1"/>
        </w:numPr>
        <w:spacing w:after="0" w:line="264" w:lineRule="auto"/>
      </w:pPr>
      <w:r w:rsidRPr="0010116E">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10CB6" w:rsidRDefault="0010116E">
      <w:pPr>
        <w:numPr>
          <w:ilvl w:val="0"/>
          <w:numId w:val="1"/>
        </w:numPr>
        <w:spacing w:after="0" w:line="264" w:lineRule="auto"/>
      </w:pPr>
      <w:r>
        <w:rPr>
          <w:rFonts w:ascii="Times New Roman" w:hAnsi="Times New Roman"/>
          <w:color w:val="000000"/>
          <w:sz w:val="28"/>
        </w:rPr>
        <w:lastRenderedPageBreak/>
        <w:t>для решения учебных задач.</w:t>
      </w:r>
    </w:p>
    <w:p w:rsidR="00810CB6" w:rsidRPr="0010116E" w:rsidRDefault="0010116E">
      <w:pPr>
        <w:spacing w:after="0" w:line="264" w:lineRule="auto"/>
        <w:ind w:firstLine="600"/>
        <w:jc w:val="both"/>
      </w:pPr>
      <w:r w:rsidRPr="0010116E">
        <w:rPr>
          <w:rFonts w:ascii="Times New Roman" w:hAnsi="Times New Roman"/>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10CB6" w:rsidRPr="0010116E" w:rsidRDefault="0010116E">
      <w:pPr>
        <w:spacing w:after="0" w:line="264" w:lineRule="auto"/>
        <w:ind w:firstLine="600"/>
        <w:jc w:val="both"/>
      </w:pPr>
      <w:r w:rsidRPr="0010116E">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10116E">
        <w:rPr>
          <w:rFonts w:ascii="Times New Roman" w:hAnsi="Times New Roman"/>
          <w:color w:val="FF0000"/>
          <w:sz w:val="28"/>
        </w:rPr>
        <w:t>.</w:t>
      </w:r>
    </w:p>
    <w:p w:rsidR="00810CB6" w:rsidRPr="0010116E" w:rsidRDefault="0010116E">
      <w:pPr>
        <w:spacing w:after="0" w:line="264" w:lineRule="auto"/>
        <w:ind w:firstLine="600"/>
        <w:jc w:val="both"/>
      </w:pPr>
      <w:r w:rsidRPr="0010116E">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10CB6" w:rsidRPr="0010116E" w:rsidRDefault="0010116E">
      <w:pPr>
        <w:spacing w:after="0" w:line="264" w:lineRule="auto"/>
        <w:ind w:firstLine="600"/>
        <w:jc w:val="both"/>
      </w:pPr>
      <w:r w:rsidRPr="0010116E">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10CB6" w:rsidRPr="0010116E" w:rsidRDefault="0010116E">
      <w:pPr>
        <w:spacing w:after="0" w:line="264" w:lineRule="auto"/>
        <w:ind w:left="120"/>
      </w:pPr>
      <w:r w:rsidRPr="0010116E">
        <w:rPr>
          <w:rFonts w:ascii="Times New Roman" w:hAnsi="Times New Roman"/>
          <w:b/>
          <w:color w:val="000000"/>
          <w:sz w:val="28"/>
        </w:rPr>
        <w:t>МЕСТО УЧЕБНОГО ПРЕДМЕТА «ЛИТЕРАТУРНОЕ ЧТЕНИЕ» В УЧЕБНОМ ПЛАНЕ</w:t>
      </w:r>
    </w:p>
    <w:p w:rsidR="00810CB6" w:rsidRPr="0010116E" w:rsidRDefault="00810CB6">
      <w:pPr>
        <w:spacing w:after="0" w:line="264" w:lineRule="auto"/>
        <w:ind w:left="120"/>
      </w:pPr>
    </w:p>
    <w:p w:rsidR="00810CB6" w:rsidRPr="0010116E" w:rsidRDefault="0010116E">
      <w:pPr>
        <w:spacing w:after="0" w:line="264" w:lineRule="auto"/>
        <w:ind w:firstLine="600"/>
        <w:jc w:val="both"/>
      </w:pPr>
      <w:r w:rsidRPr="0010116E">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810CB6" w:rsidRPr="0010116E" w:rsidRDefault="0010116E">
      <w:pPr>
        <w:spacing w:after="0" w:line="264" w:lineRule="auto"/>
        <w:ind w:firstLine="600"/>
        <w:jc w:val="both"/>
      </w:pPr>
      <w:r w:rsidRPr="0010116E">
        <w:rPr>
          <w:rFonts w:ascii="Times New Roman" w:hAnsi="Times New Roman"/>
          <w:color w:val="000000"/>
          <w:sz w:val="28"/>
        </w:rPr>
        <w:t>На литературное чтение в 1 классе отводится 132 часа (из них ‌</w:t>
      </w:r>
      <w:bookmarkStart w:id="4" w:name="8184041c-500f-4898-8c17-3f7c192d7a9a"/>
      <w:r w:rsidRPr="0010116E">
        <w:rPr>
          <w:rFonts w:ascii="Times New Roman" w:hAnsi="Times New Roman"/>
          <w:color w:val="000000"/>
          <w:sz w:val="28"/>
        </w:rPr>
        <w:t>не менее 80 часов</w:t>
      </w:r>
      <w:bookmarkEnd w:id="4"/>
      <w:r w:rsidRPr="0010116E">
        <w:rPr>
          <w:rFonts w:ascii="Times New Roman" w:hAnsi="Times New Roman"/>
          <w:color w:val="000000"/>
          <w:sz w:val="28"/>
        </w:rPr>
        <w:t>‌ составляет вводный интегрированный учебный курс «Обучение грамоте»), во 2-4 классах по 136 часов (4 часа в неделю в каждом классе).</w:t>
      </w:r>
    </w:p>
    <w:p w:rsidR="00810CB6" w:rsidRPr="0010116E" w:rsidRDefault="00810CB6">
      <w:pPr>
        <w:sectPr w:rsidR="00810CB6" w:rsidRPr="0010116E">
          <w:pgSz w:w="11906" w:h="16383"/>
          <w:pgMar w:top="1134" w:right="850" w:bottom="1134" w:left="1701" w:header="720" w:footer="720" w:gutter="0"/>
          <w:cols w:space="720"/>
        </w:sectPr>
      </w:pPr>
    </w:p>
    <w:p w:rsidR="00810CB6" w:rsidRPr="0010116E" w:rsidRDefault="0010116E">
      <w:pPr>
        <w:spacing w:after="0" w:line="264" w:lineRule="auto"/>
        <w:ind w:left="120"/>
        <w:jc w:val="both"/>
      </w:pPr>
      <w:bookmarkStart w:id="5" w:name="block-9227917"/>
      <w:bookmarkEnd w:id="3"/>
      <w:r w:rsidRPr="0010116E">
        <w:rPr>
          <w:rFonts w:ascii="Calibri" w:hAnsi="Calibri"/>
          <w:b/>
          <w:color w:val="000000"/>
          <w:sz w:val="28"/>
        </w:rPr>
        <w:lastRenderedPageBreak/>
        <w:t>СОДЕРЖАНИЕ УЧЕБНОГО ПРЕДМЕТА</w:t>
      </w:r>
    </w:p>
    <w:p w:rsidR="00810CB6" w:rsidRPr="0010116E" w:rsidRDefault="00810CB6">
      <w:pPr>
        <w:spacing w:after="0" w:line="264" w:lineRule="auto"/>
        <w:ind w:left="120"/>
        <w:jc w:val="both"/>
      </w:pPr>
    </w:p>
    <w:p w:rsidR="00810CB6" w:rsidRPr="0010116E" w:rsidRDefault="0010116E">
      <w:pPr>
        <w:spacing w:after="0" w:line="264" w:lineRule="auto"/>
        <w:ind w:firstLine="600"/>
        <w:jc w:val="both"/>
      </w:pPr>
      <w:r w:rsidRPr="0010116E">
        <w:rPr>
          <w:rFonts w:ascii="Times New Roman" w:hAnsi="Times New Roman"/>
          <w:b/>
          <w:color w:val="333333"/>
          <w:sz w:val="28"/>
        </w:rPr>
        <w:t>1 КЛАСС</w:t>
      </w:r>
    </w:p>
    <w:p w:rsidR="00810CB6" w:rsidRPr="0010116E" w:rsidRDefault="0010116E">
      <w:pPr>
        <w:spacing w:after="0" w:line="264" w:lineRule="auto"/>
        <w:ind w:firstLine="600"/>
        <w:jc w:val="both"/>
      </w:pPr>
      <w:r w:rsidRPr="0010116E">
        <w:rPr>
          <w:rFonts w:ascii="Times New Roman" w:hAnsi="Times New Roman"/>
          <w:b/>
          <w:color w:val="000000"/>
          <w:sz w:val="28"/>
        </w:rPr>
        <w:t>Обучение грамоте</w:t>
      </w:r>
      <w:bookmarkStart w:id="6" w:name="_ftnref1"/>
      <w:r>
        <w:fldChar w:fldCharType="begin"/>
      </w:r>
      <w:r w:rsidRPr="0010116E">
        <w:instrText xml:space="preserve"> </w:instrText>
      </w:r>
      <w:r>
        <w:instrText>HYPERLINK</w:instrText>
      </w:r>
      <w:r w:rsidRPr="0010116E">
        <w:instrText xml:space="preserve"> \</w:instrText>
      </w:r>
      <w:r>
        <w:instrText>l</w:instrText>
      </w:r>
      <w:r w:rsidRPr="0010116E">
        <w:instrText xml:space="preserve"> "_</w:instrText>
      </w:r>
      <w:r>
        <w:instrText>ftn</w:instrText>
      </w:r>
      <w:r w:rsidRPr="0010116E">
        <w:instrText>1" \</w:instrText>
      </w:r>
      <w:r>
        <w:instrText>h</w:instrText>
      </w:r>
      <w:r w:rsidRPr="0010116E">
        <w:instrText xml:space="preserve"> </w:instrText>
      </w:r>
      <w:r>
        <w:fldChar w:fldCharType="separate"/>
      </w:r>
      <w:r w:rsidRPr="0010116E">
        <w:rPr>
          <w:rFonts w:ascii="Times New Roman" w:hAnsi="Times New Roman"/>
          <w:b/>
          <w:color w:val="0000FF"/>
          <w:sz w:val="24"/>
        </w:rPr>
        <w:t>[1]</w:t>
      </w:r>
      <w:r>
        <w:rPr>
          <w:rFonts w:ascii="Times New Roman" w:hAnsi="Times New Roman"/>
          <w:b/>
          <w:color w:val="0000FF"/>
          <w:sz w:val="24"/>
        </w:rPr>
        <w:fldChar w:fldCharType="end"/>
      </w:r>
      <w:bookmarkEnd w:id="6"/>
    </w:p>
    <w:p w:rsidR="00810CB6" w:rsidRPr="0010116E" w:rsidRDefault="0010116E">
      <w:pPr>
        <w:spacing w:after="0" w:line="264" w:lineRule="auto"/>
        <w:ind w:firstLine="600"/>
        <w:jc w:val="both"/>
      </w:pPr>
      <w:r w:rsidRPr="0010116E">
        <w:rPr>
          <w:rFonts w:ascii="Times New Roman" w:hAnsi="Times New Roman"/>
          <w:b/>
          <w:color w:val="000000"/>
          <w:sz w:val="28"/>
        </w:rPr>
        <w:t>Развитие речи</w:t>
      </w:r>
    </w:p>
    <w:p w:rsidR="00810CB6" w:rsidRPr="0010116E" w:rsidRDefault="0010116E">
      <w:pPr>
        <w:spacing w:after="0" w:line="264" w:lineRule="auto"/>
        <w:ind w:firstLine="600"/>
        <w:jc w:val="both"/>
      </w:pPr>
      <w:r w:rsidRPr="0010116E">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10CB6" w:rsidRPr="0010116E" w:rsidRDefault="0010116E">
      <w:pPr>
        <w:spacing w:after="0" w:line="264" w:lineRule="auto"/>
        <w:ind w:firstLine="600"/>
        <w:jc w:val="both"/>
      </w:pPr>
      <w:r w:rsidRPr="0010116E">
        <w:rPr>
          <w:rFonts w:ascii="Times New Roman" w:hAnsi="Times New Roman"/>
          <w:b/>
          <w:color w:val="000000"/>
          <w:sz w:val="28"/>
        </w:rPr>
        <w:t>Фонетика</w:t>
      </w:r>
    </w:p>
    <w:p w:rsidR="00810CB6" w:rsidRPr="0010116E" w:rsidRDefault="0010116E">
      <w:pPr>
        <w:spacing w:after="0" w:line="264" w:lineRule="auto"/>
        <w:ind w:firstLine="600"/>
        <w:jc w:val="both"/>
      </w:pPr>
      <w:r w:rsidRPr="0010116E">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10CB6" w:rsidRPr="0010116E" w:rsidRDefault="0010116E">
      <w:pPr>
        <w:spacing w:after="0" w:line="264" w:lineRule="auto"/>
        <w:ind w:firstLine="600"/>
        <w:jc w:val="both"/>
      </w:pPr>
      <w:r w:rsidRPr="0010116E">
        <w:rPr>
          <w:rFonts w:ascii="Times New Roman" w:hAnsi="Times New Roman"/>
          <w:b/>
          <w:color w:val="000000"/>
          <w:sz w:val="28"/>
        </w:rPr>
        <w:t>Чтение</w:t>
      </w:r>
    </w:p>
    <w:p w:rsidR="00810CB6" w:rsidRPr="0010116E" w:rsidRDefault="0010116E">
      <w:pPr>
        <w:spacing w:after="0" w:line="264" w:lineRule="auto"/>
        <w:ind w:firstLine="600"/>
        <w:jc w:val="both"/>
      </w:pPr>
      <w:r w:rsidRPr="0010116E">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10CB6" w:rsidRPr="0010116E" w:rsidRDefault="0010116E">
      <w:pPr>
        <w:spacing w:after="0" w:line="264" w:lineRule="auto"/>
        <w:ind w:firstLine="600"/>
        <w:jc w:val="both"/>
      </w:pPr>
      <w:r w:rsidRPr="0010116E">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10CB6" w:rsidRPr="0010116E" w:rsidRDefault="0010116E">
      <w:pPr>
        <w:spacing w:after="0" w:line="264" w:lineRule="auto"/>
        <w:ind w:firstLine="600"/>
        <w:jc w:val="both"/>
      </w:pPr>
      <w:r w:rsidRPr="0010116E">
        <w:rPr>
          <w:rFonts w:ascii="Times New Roman" w:hAnsi="Times New Roman"/>
          <w:b/>
          <w:color w:val="000000"/>
          <w:sz w:val="28"/>
        </w:rPr>
        <w:t>СИСТЕМАТИЧЕСКИЙ КУРС</w:t>
      </w:r>
    </w:p>
    <w:p w:rsidR="00810CB6" w:rsidRPr="0010116E" w:rsidRDefault="0010116E">
      <w:pPr>
        <w:spacing w:after="0" w:line="264" w:lineRule="auto"/>
        <w:ind w:firstLine="600"/>
        <w:jc w:val="both"/>
      </w:pPr>
      <w:r w:rsidRPr="0010116E">
        <w:rPr>
          <w:rFonts w:ascii="Times New Roman" w:hAnsi="Times New Roman"/>
          <w:i/>
          <w:color w:val="000000"/>
          <w:sz w:val="28"/>
        </w:rPr>
        <w:t>Сказка фольклорная (народная) и литературная (авторская).</w:t>
      </w:r>
      <w:r w:rsidRPr="0010116E">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10116E">
        <w:rPr>
          <w:rFonts w:ascii="Times New Roman" w:hAnsi="Times New Roman"/>
          <w:color w:val="000000"/>
          <w:sz w:val="28"/>
        </w:rPr>
        <w:t>и другие (по выбору).</w:t>
      </w:r>
      <w:bookmarkEnd w:id="7"/>
      <w:r w:rsidRPr="0010116E">
        <w:rPr>
          <w:rFonts w:ascii="Times New Roman" w:hAnsi="Times New Roman"/>
          <w:color w:val="000000"/>
          <w:sz w:val="28"/>
        </w:rPr>
        <w:t xml:space="preserve">‌ </w:t>
      </w:r>
    </w:p>
    <w:p w:rsidR="00810CB6" w:rsidRPr="0010116E" w:rsidRDefault="0010116E">
      <w:pPr>
        <w:spacing w:after="0" w:line="264" w:lineRule="auto"/>
        <w:ind w:firstLine="600"/>
        <w:jc w:val="both"/>
      </w:pPr>
      <w:r w:rsidRPr="0010116E">
        <w:rPr>
          <w:rFonts w:ascii="Times New Roman" w:hAnsi="Times New Roman"/>
          <w:i/>
          <w:color w:val="000000"/>
          <w:sz w:val="28"/>
        </w:rPr>
        <w:t>Произведения о детях и для детей.</w:t>
      </w:r>
      <w:r w:rsidRPr="0010116E">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10116E">
        <w:rPr>
          <w:rFonts w:ascii="Times New Roman" w:hAnsi="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rsidR="00810CB6" w:rsidRPr="0010116E" w:rsidRDefault="0010116E">
      <w:pPr>
        <w:spacing w:after="0" w:line="264" w:lineRule="auto"/>
        <w:ind w:firstLine="600"/>
        <w:jc w:val="both"/>
      </w:pPr>
      <w:r w:rsidRPr="0010116E">
        <w:rPr>
          <w:rFonts w:ascii="Times New Roman" w:hAnsi="Times New Roman"/>
          <w:color w:val="000000"/>
          <w:sz w:val="28"/>
        </w:rPr>
        <w:t>В.А. Осеева «Три товарища», А.Л. Барто «Я – лишний», Ю.И. Ермолаев «Лучший друг» ‌</w:t>
      </w:r>
      <w:bookmarkStart w:id="8" w:name="fea8cf03-c8e1-4ed3-94a3-40e6561a8359"/>
      <w:r w:rsidRPr="0010116E">
        <w:rPr>
          <w:rFonts w:ascii="Times New Roman" w:hAnsi="Times New Roman"/>
          <w:color w:val="000000"/>
          <w:sz w:val="28"/>
        </w:rPr>
        <w:t>и другие (по выбору).</w:t>
      </w:r>
      <w:bookmarkEnd w:id="8"/>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 xml:space="preserve">Произведения о родной природе. </w:t>
      </w:r>
      <w:r w:rsidRPr="0010116E">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10CB6" w:rsidRPr="0010116E" w:rsidRDefault="0010116E">
      <w:pPr>
        <w:spacing w:after="0" w:line="264" w:lineRule="auto"/>
        <w:ind w:firstLine="600"/>
        <w:jc w:val="both"/>
      </w:pPr>
      <w:r w:rsidRPr="0010116E">
        <w:rPr>
          <w:rFonts w:ascii="Times New Roman" w:hAnsi="Times New Roman"/>
          <w:i/>
          <w:color w:val="000000"/>
          <w:sz w:val="28"/>
        </w:rPr>
        <w:t>Устное народное творчество – малые фольклорные жанры</w:t>
      </w:r>
      <w:r w:rsidRPr="0010116E">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потешки, загадки, пословицы.</w:t>
      </w:r>
    </w:p>
    <w:p w:rsidR="00810CB6" w:rsidRPr="0010116E" w:rsidRDefault="0010116E">
      <w:pPr>
        <w:spacing w:after="0" w:line="264" w:lineRule="auto"/>
        <w:ind w:firstLine="600"/>
        <w:jc w:val="both"/>
      </w:pPr>
      <w:r w:rsidRPr="0010116E">
        <w:rPr>
          <w:rFonts w:ascii="Times New Roman" w:hAnsi="Times New Roman"/>
          <w:i/>
          <w:color w:val="000000"/>
          <w:sz w:val="28"/>
        </w:rPr>
        <w:t>Произведения о братьях наших меньших</w:t>
      </w:r>
      <w:r w:rsidRPr="0010116E">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10CB6" w:rsidRPr="0010116E" w:rsidRDefault="0010116E">
      <w:pPr>
        <w:spacing w:after="0" w:line="264" w:lineRule="auto"/>
        <w:ind w:firstLine="600"/>
        <w:jc w:val="both"/>
      </w:pPr>
      <w:r w:rsidRPr="0010116E">
        <w:rPr>
          <w:rFonts w:ascii="Times New Roman" w:hAnsi="Times New Roman"/>
          <w:color w:val="000000"/>
          <w:sz w:val="28"/>
        </w:rPr>
        <w:lastRenderedPageBreak/>
        <w:t>Произведения для чтения: В.В. Бианки «Лис и Мышонок», Е.И. Чарушин «Про Томку», М.М. Пришвин «Ёж», Н.И. Сладков «Лисица и Ёж» ‌</w:t>
      </w:r>
      <w:bookmarkStart w:id="9" w:name="fce98a40-ae0b-4d2c-875d-505cf2d5a21d"/>
      <w:r w:rsidRPr="0010116E">
        <w:rPr>
          <w:rFonts w:ascii="Times New Roman" w:hAnsi="Times New Roman"/>
          <w:color w:val="000000"/>
          <w:sz w:val="28"/>
        </w:rPr>
        <w:t>и другие.</w:t>
      </w:r>
      <w:bookmarkEnd w:id="9"/>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Произведения о маме.</w:t>
      </w:r>
      <w:r w:rsidRPr="0010116E">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10116E">
        <w:rPr>
          <w:rFonts w:ascii="Times New Roman" w:hAnsi="Times New Roman"/>
          <w:color w:val="000000"/>
          <w:sz w:val="28"/>
        </w:rPr>
        <w:t>и др.</w:t>
      </w:r>
      <w:bookmarkEnd w:id="10"/>
      <w:r w:rsidRPr="0010116E">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Е.А. Благинина «Посидим в тишине», А.Л. Барто «Мама», А.В. Митяев «За что я люблю маму» ‌</w:t>
      </w:r>
      <w:bookmarkStart w:id="11" w:name="e4e52ce4-82f6-450f-a8ef-39f9bea95300"/>
      <w:r w:rsidRPr="0010116E">
        <w:rPr>
          <w:rFonts w:ascii="Times New Roman" w:hAnsi="Times New Roman"/>
          <w:color w:val="000000"/>
          <w:sz w:val="28"/>
        </w:rPr>
        <w:t>и другие (по выбору).</w:t>
      </w:r>
      <w:bookmarkEnd w:id="11"/>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Фольклорные и авторские произведения о чудесах и фантазии (не менее трёх произведений).</w:t>
      </w:r>
      <w:r w:rsidRPr="0010116E">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10CB6" w:rsidRPr="0010116E" w:rsidRDefault="0010116E">
      <w:pPr>
        <w:spacing w:after="0" w:line="264" w:lineRule="auto"/>
        <w:ind w:firstLine="600"/>
        <w:jc w:val="both"/>
      </w:pPr>
      <w:r w:rsidRPr="0010116E">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r w:rsidRPr="0010116E">
        <w:rPr>
          <w:rFonts w:ascii="Times New Roman" w:hAnsi="Times New Roman"/>
          <w:color w:val="333333"/>
          <w:sz w:val="28"/>
        </w:rPr>
        <w:t>​‌</w:t>
      </w:r>
      <w:bookmarkStart w:id="12" w:name="1276de16-2d11-43d3-bead-a64a93ae8cc5"/>
      <w:r w:rsidRPr="0010116E">
        <w:rPr>
          <w:rFonts w:ascii="Times New Roman" w:hAnsi="Times New Roman"/>
          <w:color w:val="333333"/>
          <w:sz w:val="28"/>
        </w:rPr>
        <w:t>и другие (по выбору).</w:t>
      </w:r>
      <w:bookmarkEnd w:id="12"/>
      <w:r w:rsidRPr="0010116E">
        <w:rPr>
          <w:rFonts w:ascii="Times New Roman" w:hAnsi="Times New Roman"/>
          <w:color w:val="333333"/>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Библиографическая культура</w:t>
      </w:r>
      <w:r w:rsidRPr="0010116E">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10CB6" w:rsidRPr="0010116E" w:rsidRDefault="0010116E">
      <w:pPr>
        <w:spacing w:after="0" w:line="264" w:lineRule="auto"/>
        <w:ind w:firstLine="600"/>
        <w:jc w:val="both"/>
      </w:pPr>
      <w:r w:rsidRPr="0010116E">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10CB6" w:rsidRPr="0010116E" w:rsidRDefault="0010116E">
      <w:pPr>
        <w:spacing w:after="0" w:line="264" w:lineRule="auto"/>
        <w:ind w:firstLine="600"/>
        <w:jc w:val="both"/>
      </w:pPr>
      <w:r w:rsidRPr="0010116E">
        <w:rPr>
          <w:rFonts w:ascii="Times New Roman" w:hAnsi="Times New Roman"/>
          <w:i/>
          <w:color w:val="000000"/>
          <w:sz w:val="28"/>
        </w:rPr>
        <w:t>Базовые логические действия</w:t>
      </w:r>
      <w:r w:rsidRPr="0010116E">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810CB6" w:rsidRPr="0010116E" w:rsidRDefault="0010116E">
      <w:pPr>
        <w:numPr>
          <w:ilvl w:val="0"/>
          <w:numId w:val="2"/>
        </w:numPr>
        <w:spacing w:after="0" w:line="264" w:lineRule="auto"/>
        <w:jc w:val="both"/>
      </w:pPr>
      <w:r w:rsidRPr="0010116E">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10CB6" w:rsidRPr="0010116E" w:rsidRDefault="0010116E">
      <w:pPr>
        <w:numPr>
          <w:ilvl w:val="0"/>
          <w:numId w:val="2"/>
        </w:numPr>
        <w:spacing w:after="0" w:line="264" w:lineRule="auto"/>
        <w:jc w:val="both"/>
      </w:pPr>
      <w:r w:rsidRPr="0010116E">
        <w:rPr>
          <w:rFonts w:ascii="Times New Roman" w:hAnsi="Times New Roman"/>
          <w:color w:val="000000"/>
          <w:sz w:val="28"/>
        </w:rPr>
        <w:t>понимать фактическое содержание прочитанного или прослушанного текста;</w:t>
      </w:r>
    </w:p>
    <w:p w:rsidR="00810CB6" w:rsidRPr="0010116E" w:rsidRDefault="0010116E">
      <w:pPr>
        <w:numPr>
          <w:ilvl w:val="0"/>
          <w:numId w:val="2"/>
        </w:numPr>
        <w:spacing w:after="0" w:line="264" w:lineRule="auto"/>
        <w:jc w:val="both"/>
      </w:pPr>
      <w:r w:rsidRPr="0010116E">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10CB6" w:rsidRPr="0010116E" w:rsidRDefault="0010116E">
      <w:pPr>
        <w:numPr>
          <w:ilvl w:val="0"/>
          <w:numId w:val="2"/>
        </w:numPr>
        <w:spacing w:after="0" w:line="264" w:lineRule="auto"/>
        <w:jc w:val="both"/>
      </w:pPr>
      <w:r w:rsidRPr="0010116E">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10CB6" w:rsidRPr="0010116E" w:rsidRDefault="0010116E">
      <w:pPr>
        <w:numPr>
          <w:ilvl w:val="0"/>
          <w:numId w:val="2"/>
        </w:numPr>
        <w:spacing w:after="0" w:line="264" w:lineRule="auto"/>
        <w:jc w:val="both"/>
      </w:pPr>
      <w:r w:rsidRPr="0010116E">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10CB6" w:rsidRPr="0010116E" w:rsidRDefault="0010116E">
      <w:pPr>
        <w:numPr>
          <w:ilvl w:val="0"/>
          <w:numId w:val="2"/>
        </w:numPr>
        <w:spacing w:after="0" w:line="264" w:lineRule="auto"/>
        <w:jc w:val="both"/>
      </w:pPr>
      <w:r w:rsidRPr="0010116E">
        <w:rPr>
          <w:rFonts w:ascii="Times New Roman" w:hAnsi="Times New Roman"/>
          <w:color w:val="000000"/>
          <w:sz w:val="28"/>
        </w:rPr>
        <w:t>сравнивать произведения по теме, настроению, которое оно вызывает.</w:t>
      </w:r>
    </w:p>
    <w:p w:rsidR="00810CB6" w:rsidRPr="0010116E" w:rsidRDefault="0010116E">
      <w:pPr>
        <w:spacing w:after="0" w:line="264" w:lineRule="auto"/>
        <w:ind w:firstLine="600"/>
        <w:jc w:val="both"/>
      </w:pPr>
      <w:r w:rsidRPr="0010116E">
        <w:rPr>
          <w:rFonts w:ascii="Times New Roman" w:hAnsi="Times New Roman"/>
          <w:i/>
          <w:color w:val="000000"/>
          <w:sz w:val="28"/>
        </w:rPr>
        <w:t>Работа с информацией</w:t>
      </w:r>
      <w:r w:rsidRPr="0010116E">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810CB6" w:rsidRPr="0010116E" w:rsidRDefault="0010116E">
      <w:pPr>
        <w:numPr>
          <w:ilvl w:val="0"/>
          <w:numId w:val="3"/>
        </w:numPr>
        <w:spacing w:after="0" w:line="264" w:lineRule="auto"/>
        <w:jc w:val="both"/>
      </w:pPr>
      <w:r w:rsidRPr="0010116E">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810CB6" w:rsidRPr="0010116E" w:rsidRDefault="0010116E">
      <w:pPr>
        <w:numPr>
          <w:ilvl w:val="0"/>
          <w:numId w:val="3"/>
        </w:numPr>
        <w:spacing w:after="0" w:line="264" w:lineRule="auto"/>
        <w:jc w:val="both"/>
      </w:pPr>
      <w:r w:rsidRPr="0010116E">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rsidR="00810CB6" w:rsidRPr="0010116E" w:rsidRDefault="0010116E">
      <w:pPr>
        <w:spacing w:after="0" w:line="264" w:lineRule="auto"/>
        <w:ind w:firstLine="600"/>
        <w:jc w:val="both"/>
      </w:pPr>
      <w:r w:rsidRPr="0010116E">
        <w:rPr>
          <w:rFonts w:ascii="Times New Roman" w:hAnsi="Times New Roman"/>
          <w:i/>
          <w:color w:val="000000"/>
          <w:sz w:val="28"/>
        </w:rPr>
        <w:t>Коммуникативные универсальные учебные действия</w:t>
      </w:r>
      <w:r w:rsidRPr="0010116E">
        <w:rPr>
          <w:rFonts w:ascii="Times New Roman" w:hAnsi="Times New Roman"/>
          <w:color w:val="000000"/>
          <w:sz w:val="28"/>
        </w:rPr>
        <w:t xml:space="preserve"> способствуют формированию умений:</w:t>
      </w:r>
    </w:p>
    <w:p w:rsidR="00810CB6" w:rsidRPr="0010116E" w:rsidRDefault="0010116E">
      <w:pPr>
        <w:numPr>
          <w:ilvl w:val="0"/>
          <w:numId w:val="4"/>
        </w:numPr>
        <w:spacing w:after="0" w:line="264" w:lineRule="auto"/>
        <w:jc w:val="both"/>
      </w:pPr>
      <w:r w:rsidRPr="0010116E">
        <w:rPr>
          <w:rFonts w:ascii="Times New Roman" w:hAnsi="Times New Roman"/>
          <w:color w:val="000000"/>
          <w:sz w:val="28"/>
        </w:rPr>
        <w:t>читать наизусть стихотворения, соблюдать орфоэпические и пунктуационные нормы;</w:t>
      </w:r>
    </w:p>
    <w:p w:rsidR="00810CB6" w:rsidRPr="0010116E" w:rsidRDefault="0010116E">
      <w:pPr>
        <w:numPr>
          <w:ilvl w:val="0"/>
          <w:numId w:val="4"/>
        </w:numPr>
        <w:spacing w:after="0" w:line="264" w:lineRule="auto"/>
        <w:jc w:val="both"/>
      </w:pPr>
      <w:r w:rsidRPr="0010116E">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10CB6" w:rsidRPr="0010116E" w:rsidRDefault="0010116E">
      <w:pPr>
        <w:numPr>
          <w:ilvl w:val="0"/>
          <w:numId w:val="4"/>
        </w:numPr>
        <w:spacing w:after="0" w:line="264" w:lineRule="auto"/>
        <w:jc w:val="both"/>
      </w:pPr>
      <w:r w:rsidRPr="0010116E">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810CB6" w:rsidRPr="0010116E" w:rsidRDefault="0010116E">
      <w:pPr>
        <w:numPr>
          <w:ilvl w:val="0"/>
          <w:numId w:val="4"/>
        </w:numPr>
        <w:spacing w:after="0" w:line="264" w:lineRule="auto"/>
        <w:jc w:val="both"/>
      </w:pPr>
      <w:r w:rsidRPr="0010116E">
        <w:rPr>
          <w:rFonts w:ascii="Times New Roman" w:hAnsi="Times New Roman"/>
          <w:color w:val="000000"/>
          <w:sz w:val="28"/>
        </w:rPr>
        <w:t>объяснять своими словами значение изученных понятий;</w:t>
      </w:r>
    </w:p>
    <w:p w:rsidR="00810CB6" w:rsidRPr="0010116E" w:rsidRDefault="0010116E">
      <w:pPr>
        <w:numPr>
          <w:ilvl w:val="0"/>
          <w:numId w:val="4"/>
        </w:numPr>
        <w:spacing w:after="0" w:line="264" w:lineRule="auto"/>
        <w:jc w:val="both"/>
      </w:pPr>
      <w:r w:rsidRPr="0010116E">
        <w:rPr>
          <w:rFonts w:ascii="Times New Roman" w:hAnsi="Times New Roman"/>
          <w:color w:val="000000"/>
          <w:sz w:val="28"/>
        </w:rPr>
        <w:t>описывать своё настроение после слушания (чтения) стихотворений, сказок, рассказов.</w:t>
      </w:r>
    </w:p>
    <w:p w:rsidR="00810CB6" w:rsidRPr="0010116E" w:rsidRDefault="0010116E">
      <w:pPr>
        <w:spacing w:after="0" w:line="264" w:lineRule="auto"/>
        <w:ind w:firstLine="600"/>
        <w:jc w:val="both"/>
      </w:pPr>
      <w:r w:rsidRPr="0010116E">
        <w:rPr>
          <w:rFonts w:ascii="Times New Roman" w:hAnsi="Times New Roman"/>
          <w:i/>
          <w:color w:val="000000"/>
          <w:sz w:val="28"/>
        </w:rPr>
        <w:t>Регулятивные универсальные учебные действия</w:t>
      </w:r>
      <w:r w:rsidRPr="0010116E">
        <w:rPr>
          <w:rFonts w:ascii="Times New Roman" w:hAnsi="Times New Roman"/>
          <w:color w:val="000000"/>
          <w:sz w:val="28"/>
        </w:rPr>
        <w:t xml:space="preserve"> способствуют формированию умений:</w:t>
      </w:r>
    </w:p>
    <w:p w:rsidR="00810CB6" w:rsidRPr="0010116E" w:rsidRDefault="0010116E">
      <w:pPr>
        <w:numPr>
          <w:ilvl w:val="0"/>
          <w:numId w:val="5"/>
        </w:numPr>
        <w:spacing w:after="0" w:line="264" w:lineRule="auto"/>
        <w:jc w:val="both"/>
      </w:pPr>
      <w:r w:rsidRPr="0010116E">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rsidR="00810CB6" w:rsidRPr="0010116E" w:rsidRDefault="0010116E">
      <w:pPr>
        <w:numPr>
          <w:ilvl w:val="0"/>
          <w:numId w:val="5"/>
        </w:numPr>
        <w:spacing w:after="0" w:line="264" w:lineRule="auto"/>
        <w:jc w:val="both"/>
      </w:pPr>
      <w:r w:rsidRPr="0010116E">
        <w:rPr>
          <w:rFonts w:ascii="Times New Roman" w:hAnsi="Times New Roman"/>
          <w:color w:val="000000"/>
          <w:sz w:val="28"/>
        </w:rPr>
        <w:t xml:space="preserve">проявлять желание самостоятельно читать, совершенствовать свой навык чтения; </w:t>
      </w:r>
    </w:p>
    <w:p w:rsidR="00810CB6" w:rsidRPr="0010116E" w:rsidRDefault="0010116E">
      <w:pPr>
        <w:numPr>
          <w:ilvl w:val="0"/>
          <w:numId w:val="5"/>
        </w:numPr>
        <w:spacing w:after="0" w:line="264" w:lineRule="auto"/>
        <w:jc w:val="both"/>
      </w:pPr>
      <w:r w:rsidRPr="0010116E">
        <w:rPr>
          <w:rFonts w:ascii="Times New Roman" w:hAnsi="Times New Roman"/>
          <w:color w:val="000000"/>
          <w:sz w:val="28"/>
        </w:rPr>
        <w:t>с помощью учителя оценивать свои успехи (трудности) в освоении читательской деятельности.</w:t>
      </w:r>
    </w:p>
    <w:p w:rsidR="00810CB6" w:rsidRPr="0010116E" w:rsidRDefault="0010116E">
      <w:pPr>
        <w:spacing w:after="0" w:line="264" w:lineRule="auto"/>
        <w:ind w:firstLine="600"/>
        <w:jc w:val="both"/>
      </w:pPr>
      <w:r w:rsidRPr="0010116E">
        <w:rPr>
          <w:rFonts w:ascii="Times New Roman" w:hAnsi="Times New Roman"/>
          <w:i/>
          <w:color w:val="000000"/>
          <w:sz w:val="28"/>
        </w:rPr>
        <w:t>Совместная деятельность</w:t>
      </w:r>
      <w:r w:rsidRPr="0010116E">
        <w:rPr>
          <w:rFonts w:ascii="Times New Roman" w:hAnsi="Times New Roman"/>
          <w:color w:val="000000"/>
          <w:sz w:val="28"/>
        </w:rPr>
        <w:t xml:space="preserve"> способствует формированию умений:</w:t>
      </w:r>
    </w:p>
    <w:p w:rsidR="00810CB6" w:rsidRPr="0010116E" w:rsidRDefault="0010116E">
      <w:pPr>
        <w:numPr>
          <w:ilvl w:val="0"/>
          <w:numId w:val="6"/>
        </w:numPr>
        <w:spacing w:after="0" w:line="264" w:lineRule="auto"/>
        <w:jc w:val="both"/>
      </w:pPr>
      <w:r w:rsidRPr="0010116E">
        <w:rPr>
          <w:rFonts w:ascii="Times New Roman" w:hAnsi="Times New Roman"/>
          <w:color w:val="000000"/>
          <w:sz w:val="28"/>
        </w:rPr>
        <w:t>проявлять желание работать в парах, небольших группах;</w:t>
      </w:r>
    </w:p>
    <w:p w:rsidR="00810CB6" w:rsidRPr="0010116E" w:rsidRDefault="0010116E">
      <w:pPr>
        <w:numPr>
          <w:ilvl w:val="0"/>
          <w:numId w:val="6"/>
        </w:numPr>
        <w:spacing w:after="0" w:line="264" w:lineRule="auto"/>
        <w:jc w:val="both"/>
      </w:pPr>
      <w:r w:rsidRPr="0010116E">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rsidR="00810CB6" w:rsidRPr="0010116E" w:rsidRDefault="00810CB6">
      <w:pPr>
        <w:spacing w:after="0" w:line="264" w:lineRule="auto"/>
        <w:ind w:left="120"/>
        <w:jc w:val="both"/>
      </w:pPr>
    </w:p>
    <w:p w:rsidR="00810CB6" w:rsidRPr="0010116E" w:rsidRDefault="0010116E">
      <w:pPr>
        <w:spacing w:after="0" w:line="264" w:lineRule="auto"/>
        <w:ind w:left="120"/>
        <w:jc w:val="both"/>
      </w:pPr>
      <w:r w:rsidRPr="0010116E">
        <w:rPr>
          <w:rFonts w:ascii="Times New Roman" w:hAnsi="Times New Roman"/>
          <w:b/>
          <w:color w:val="000000"/>
          <w:sz w:val="28"/>
        </w:rPr>
        <w:t>2 КЛАСС</w:t>
      </w:r>
    </w:p>
    <w:p w:rsidR="00810CB6" w:rsidRPr="0010116E" w:rsidRDefault="0010116E">
      <w:pPr>
        <w:spacing w:after="0" w:line="264" w:lineRule="auto"/>
        <w:ind w:firstLine="600"/>
        <w:jc w:val="both"/>
      </w:pPr>
      <w:r w:rsidRPr="0010116E">
        <w:rPr>
          <w:rFonts w:ascii="Times New Roman" w:hAnsi="Times New Roman"/>
          <w:i/>
          <w:color w:val="000000"/>
          <w:sz w:val="28"/>
        </w:rPr>
        <w:t>О нашей Родине.</w:t>
      </w:r>
      <w:r w:rsidRPr="0010116E">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10116E">
        <w:rPr>
          <w:rFonts w:ascii="Times New Roman" w:hAnsi="Times New Roman"/>
          <w:color w:val="000000"/>
          <w:sz w:val="28"/>
        </w:rPr>
        <w:t>и др.</w:t>
      </w:r>
      <w:bookmarkEnd w:id="13"/>
      <w:r w:rsidRPr="0010116E">
        <w:rPr>
          <w:rFonts w:ascii="Times New Roman" w:hAnsi="Times New Roman"/>
          <w:color w:val="000000"/>
          <w:sz w:val="28"/>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10116E">
        <w:rPr>
          <w:rFonts w:ascii="Times New Roman" w:hAnsi="Times New Roman"/>
          <w:color w:val="000000"/>
          <w:sz w:val="28"/>
        </w:rPr>
        <w:t>и др.</w:t>
      </w:r>
      <w:bookmarkEnd w:id="14"/>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И.С. Никитин «Русь», Ф.П. Савинов «Родина», А.А. Прокофьев «Родина» ‌</w:t>
      </w:r>
      <w:bookmarkStart w:id="15" w:name="60d4b361-5c35-450d-9ed8-60410acf6db4"/>
      <w:r w:rsidRPr="0010116E">
        <w:rPr>
          <w:rFonts w:ascii="Times New Roman" w:hAnsi="Times New Roman"/>
          <w:color w:val="000000"/>
          <w:sz w:val="28"/>
        </w:rPr>
        <w:t>и другие (по выбору)</w:t>
      </w:r>
      <w:bookmarkEnd w:id="15"/>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Фольклор (устное народное творчество).</w:t>
      </w:r>
      <w:r w:rsidRPr="0010116E">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10116E">
        <w:rPr>
          <w:rFonts w:ascii="Times New Roman" w:hAnsi="Times New Roman"/>
          <w:color w:val="000000"/>
          <w:sz w:val="28"/>
        </w:rPr>
        <w:t>(1-2 произведения) и другие.</w:t>
      </w:r>
      <w:bookmarkEnd w:id="16"/>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Звуки и краски родной природы в разные времена года.</w:t>
      </w:r>
      <w:r w:rsidRPr="0010116E">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7" w:name="a9441494-befb-474c-980d-17418cebb9a9"/>
      <w:r w:rsidRPr="0010116E">
        <w:rPr>
          <w:rFonts w:ascii="Times New Roman" w:hAnsi="Times New Roman"/>
          <w:color w:val="000000"/>
          <w:sz w:val="28"/>
        </w:rPr>
        <w:t>(по выбору, не менее пяти авторов)</w:t>
      </w:r>
      <w:bookmarkEnd w:id="17"/>
      <w:r w:rsidRPr="0010116E">
        <w:rPr>
          <w:rFonts w:ascii="Times New Roman" w:hAnsi="Times New Roman"/>
          <w:color w:val="000000"/>
          <w:sz w:val="28"/>
        </w:rPr>
        <w:t xml:space="preserve">‌. </w:t>
      </w:r>
      <w:r>
        <w:rPr>
          <w:rFonts w:ascii="Times New Roman" w:hAnsi="Times New Roman"/>
          <w:color w:val="000000"/>
          <w:sz w:val="28"/>
        </w:rPr>
        <w:t xml:space="preserve">Эстетическое восприятие явлений природы (звуки, краски времён года). </w:t>
      </w:r>
      <w:r w:rsidRPr="0010116E">
        <w:rPr>
          <w:rFonts w:ascii="Times New Roman" w:hAnsi="Times New Roman"/>
          <w:color w:val="000000"/>
          <w:sz w:val="28"/>
        </w:rPr>
        <w:t xml:space="preserve">Средства выразительности при описании природы: сравнение и эпитет. Настроение, которое создаёт </w:t>
      </w:r>
      <w:r w:rsidRPr="0010116E">
        <w:rPr>
          <w:rFonts w:ascii="Times New Roman" w:hAnsi="Times New Roman"/>
          <w:color w:val="000000"/>
          <w:sz w:val="28"/>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10116E">
        <w:rPr>
          <w:rFonts w:ascii="Times New Roman" w:hAnsi="Times New Roman"/>
          <w:color w:val="000000"/>
          <w:sz w:val="28"/>
        </w:rPr>
        <w:t>и др.</w:t>
      </w:r>
      <w:bookmarkEnd w:id="18"/>
      <w:r w:rsidRPr="0010116E">
        <w:rPr>
          <w:rFonts w:ascii="Times New Roman" w:hAnsi="Times New Roman"/>
          <w:color w:val="000000"/>
          <w:sz w:val="28"/>
        </w:rPr>
        <w:t>‌) и музыкальных произведениях (например, произведения П. И. Чайковского, А. Вивальди ‌</w:t>
      </w:r>
      <w:bookmarkStart w:id="19" w:name="e5c2f998-10e7-44fc-bdda-dfec1693f887"/>
      <w:r w:rsidRPr="0010116E">
        <w:rPr>
          <w:rFonts w:ascii="Times New Roman" w:hAnsi="Times New Roman"/>
          <w:color w:val="000000"/>
          <w:sz w:val="28"/>
        </w:rPr>
        <w:t>и др.</w:t>
      </w:r>
      <w:bookmarkEnd w:id="19"/>
      <w:r w:rsidRPr="0010116E">
        <w:rPr>
          <w:rFonts w:ascii="Times New Roman" w:hAnsi="Times New Roman"/>
          <w:color w:val="000000"/>
          <w:sz w:val="28"/>
        </w:rPr>
        <w:t xml:space="preserve">‌). </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10116E">
        <w:rPr>
          <w:rFonts w:ascii="Times New Roman" w:hAnsi="Times New Roman"/>
          <w:color w:val="000000"/>
          <w:sz w:val="28"/>
        </w:rPr>
        <w:t>и другие</w:t>
      </w:r>
      <w:bookmarkEnd w:id="20"/>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О детях и дружбе</w:t>
      </w:r>
      <w:r w:rsidRPr="0010116E">
        <w:rPr>
          <w:rFonts w:ascii="Times New Roman" w:hAnsi="Times New Roman"/>
          <w:color w:val="000000"/>
          <w:sz w:val="28"/>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10116E">
        <w:rPr>
          <w:rFonts w:ascii="Times New Roman" w:hAnsi="Times New Roman"/>
          <w:color w:val="000000"/>
          <w:sz w:val="28"/>
        </w:rPr>
        <w:t>и др.</w:t>
      </w:r>
      <w:bookmarkEnd w:id="21"/>
      <w:r w:rsidRPr="0010116E">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10116E">
        <w:rPr>
          <w:rFonts w:ascii="Times New Roman" w:hAnsi="Times New Roman"/>
          <w:color w:val="000000"/>
          <w:sz w:val="28"/>
        </w:rPr>
        <w:t>и другие (по выбору)</w:t>
      </w:r>
      <w:bookmarkEnd w:id="22"/>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Мир сказок.</w:t>
      </w:r>
      <w:r w:rsidRPr="0010116E">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10116E">
        <w:rPr>
          <w:rFonts w:ascii="Times New Roman" w:hAnsi="Times New Roman"/>
          <w:color w:val="000000"/>
          <w:sz w:val="28"/>
        </w:rPr>
        <w:t>и другие</w:t>
      </w:r>
      <w:bookmarkEnd w:id="23"/>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О братьях наших меньших</w:t>
      </w:r>
      <w:r w:rsidRPr="0010116E">
        <w:rPr>
          <w:rFonts w:ascii="Times New Roman" w:hAnsi="Times New Roman"/>
          <w:color w:val="000000"/>
          <w:sz w:val="28"/>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10116E">
        <w:rPr>
          <w:rFonts w:ascii="Times New Roman" w:hAnsi="Times New Roman"/>
          <w:color w:val="000000"/>
          <w:sz w:val="28"/>
        </w:rPr>
        <w:t>и др.</w:t>
      </w:r>
      <w:bookmarkEnd w:id="24"/>
      <w:r w:rsidRPr="0010116E">
        <w:rPr>
          <w:rFonts w:ascii="Times New Roman" w:hAnsi="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10116E">
        <w:rPr>
          <w:rFonts w:ascii="Times New Roman" w:hAnsi="Times New Roman"/>
          <w:color w:val="000000"/>
          <w:sz w:val="28"/>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10116E">
        <w:rPr>
          <w:rFonts w:ascii="Times New Roman" w:hAnsi="Times New Roman"/>
          <w:color w:val="000000"/>
          <w:sz w:val="28"/>
        </w:rPr>
        <w:t>и другие (по выбору)</w:t>
      </w:r>
      <w:bookmarkEnd w:id="25"/>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О наших близких, о семье</w:t>
      </w:r>
      <w:r w:rsidRPr="0010116E">
        <w:rPr>
          <w:rFonts w:ascii="Times New Roman" w:hAnsi="Times New Roman"/>
          <w:color w:val="000000"/>
          <w:sz w:val="28"/>
        </w:rPr>
        <w:t>. Тема семьи, детства, взаимоотношений взрослых и детей в творчестве писателей и фольклорных произведениях ‌</w:t>
      </w:r>
      <w:bookmarkStart w:id="26" w:name="8497a925-adbe-4600-9382-168da4c3c80b"/>
      <w:r w:rsidRPr="0010116E">
        <w:rPr>
          <w:rFonts w:ascii="Times New Roman" w:hAnsi="Times New Roman"/>
          <w:color w:val="000000"/>
          <w:sz w:val="28"/>
        </w:rPr>
        <w:t>(по выбору)</w:t>
      </w:r>
      <w:bookmarkEnd w:id="26"/>
      <w:r w:rsidRPr="0010116E">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10116E">
        <w:rPr>
          <w:rFonts w:ascii="Times New Roman" w:hAnsi="Times New Roman"/>
          <w:color w:val="000000"/>
          <w:sz w:val="28"/>
        </w:rPr>
        <w:t>и другое (по выбору)</w:t>
      </w:r>
      <w:bookmarkEnd w:id="27"/>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Зарубежная литература</w:t>
      </w:r>
      <w:r w:rsidRPr="0010116E">
        <w:rPr>
          <w:rFonts w:ascii="Times New Roman" w:hAnsi="Times New Roman"/>
          <w:color w:val="000000"/>
          <w:sz w:val="28"/>
        </w:rPr>
        <w:t>. Круг чтения: литературная (авторская) сказка ‌</w:t>
      </w:r>
      <w:bookmarkStart w:id="28" w:name="0c3ae019-4704-47be-8c05-88069337bebf"/>
      <w:r w:rsidRPr="0010116E">
        <w:rPr>
          <w:rFonts w:ascii="Times New Roman" w:hAnsi="Times New Roman"/>
          <w:color w:val="000000"/>
          <w:sz w:val="28"/>
        </w:rPr>
        <w:t>(не менее двух произведений)</w:t>
      </w:r>
      <w:bookmarkEnd w:id="28"/>
      <w:r w:rsidRPr="0010116E">
        <w:rPr>
          <w:rFonts w:ascii="Times New Roman" w:hAnsi="Times New Roman"/>
          <w:color w:val="000000"/>
          <w:sz w:val="28"/>
        </w:rPr>
        <w:t>‌: зарубежные писатели-сказочники (Ш. Перро, Х.-К. Андерсен ‌</w:t>
      </w:r>
      <w:bookmarkStart w:id="29" w:name="0e95da97-7b05-41cd-84b7-0db56826c5ee"/>
      <w:r w:rsidRPr="0010116E">
        <w:rPr>
          <w:rFonts w:ascii="Times New Roman" w:hAnsi="Times New Roman"/>
          <w:color w:val="000000"/>
          <w:sz w:val="28"/>
        </w:rPr>
        <w:t>и др.</w:t>
      </w:r>
      <w:bookmarkEnd w:id="29"/>
      <w:r w:rsidRPr="0010116E">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Ш. Перро «Кот в сапогах», Х.-К. Андерсен «Пятеро из одного стручка» ‌</w:t>
      </w:r>
      <w:bookmarkStart w:id="30" w:name="63220a7a-3056-4cb7-8b8f-8dfa3716a258"/>
      <w:r w:rsidRPr="0010116E">
        <w:rPr>
          <w:rFonts w:ascii="Times New Roman" w:hAnsi="Times New Roman"/>
          <w:color w:val="000000"/>
          <w:sz w:val="28"/>
        </w:rPr>
        <w:t>и другие (по выбору)</w:t>
      </w:r>
      <w:bookmarkEnd w:id="30"/>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Библиографическая культура</w:t>
      </w:r>
      <w:r w:rsidRPr="0010116E">
        <w:rPr>
          <w:rFonts w:ascii="Times New Roman" w:hAnsi="Times New Roman"/>
          <w:color w:val="000000"/>
          <w:sz w:val="28"/>
        </w:rPr>
        <w:t xml:space="preserve"> </w:t>
      </w:r>
      <w:r w:rsidRPr="0010116E">
        <w:rPr>
          <w:rFonts w:ascii="Times New Roman" w:hAnsi="Times New Roman"/>
          <w:i/>
          <w:color w:val="000000"/>
          <w:sz w:val="28"/>
        </w:rPr>
        <w:t>(работа с детской книгой и справочной литературой)</w:t>
      </w:r>
      <w:r w:rsidRPr="0010116E">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10CB6" w:rsidRPr="0010116E" w:rsidRDefault="0010116E">
      <w:pPr>
        <w:spacing w:after="0" w:line="264" w:lineRule="auto"/>
        <w:ind w:firstLine="600"/>
        <w:jc w:val="both"/>
      </w:pPr>
      <w:r w:rsidRPr="0010116E">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10CB6" w:rsidRPr="0010116E" w:rsidRDefault="0010116E">
      <w:pPr>
        <w:spacing w:after="0" w:line="264" w:lineRule="auto"/>
        <w:ind w:firstLine="600"/>
        <w:jc w:val="both"/>
      </w:pPr>
      <w:r w:rsidRPr="0010116E">
        <w:rPr>
          <w:rFonts w:ascii="Times New Roman" w:hAnsi="Times New Roman"/>
          <w:i/>
          <w:color w:val="000000"/>
          <w:sz w:val="28"/>
        </w:rPr>
        <w:lastRenderedPageBreak/>
        <w:t>Базовые логические и исследовательские действия</w:t>
      </w:r>
      <w:r w:rsidRPr="0010116E">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810CB6" w:rsidRPr="0010116E" w:rsidRDefault="0010116E">
      <w:pPr>
        <w:numPr>
          <w:ilvl w:val="0"/>
          <w:numId w:val="7"/>
        </w:numPr>
        <w:spacing w:after="0" w:line="264" w:lineRule="auto"/>
        <w:jc w:val="both"/>
      </w:pPr>
      <w:r w:rsidRPr="0010116E">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10CB6" w:rsidRPr="0010116E" w:rsidRDefault="0010116E">
      <w:pPr>
        <w:numPr>
          <w:ilvl w:val="0"/>
          <w:numId w:val="7"/>
        </w:numPr>
        <w:spacing w:after="0" w:line="264" w:lineRule="auto"/>
        <w:jc w:val="both"/>
      </w:pPr>
      <w:r w:rsidRPr="0010116E">
        <w:rPr>
          <w:rFonts w:ascii="Times New Roman" w:hAnsi="Times New Roman"/>
          <w:color w:val="000000"/>
          <w:sz w:val="28"/>
        </w:rPr>
        <w:t>сравнивать и группировать различные произведения по теме (о Родине,</w:t>
      </w:r>
    </w:p>
    <w:p w:rsidR="00810CB6" w:rsidRPr="0010116E" w:rsidRDefault="0010116E">
      <w:pPr>
        <w:numPr>
          <w:ilvl w:val="0"/>
          <w:numId w:val="7"/>
        </w:numPr>
        <w:spacing w:after="0" w:line="264" w:lineRule="auto"/>
        <w:jc w:val="both"/>
      </w:pPr>
      <w:r w:rsidRPr="0010116E">
        <w:rPr>
          <w:rFonts w:ascii="Times New Roman" w:hAnsi="Times New Roman"/>
          <w:color w:val="000000"/>
          <w:sz w:val="28"/>
        </w:rPr>
        <w:t>о родной природе, о детях, о животных, о семье, о чудесах и превращениях),</w:t>
      </w:r>
    </w:p>
    <w:p w:rsidR="00810CB6" w:rsidRPr="0010116E" w:rsidRDefault="0010116E">
      <w:pPr>
        <w:numPr>
          <w:ilvl w:val="0"/>
          <w:numId w:val="7"/>
        </w:numPr>
        <w:spacing w:after="0" w:line="264" w:lineRule="auto"/>
        <w:jc w:val="both"/>
      </w:pPr>
      <w:r w:rsidRPr="0010116E">
        <w:rPr>
          <w:rFonts w:ascii="Times New Roman" w:hAnsi="Times New Roman"/>
          <w:color w:val="000000"/>
          <w:sz w:val="28"/>
        </w:rPr>
        <w:t>по жанрам (произведения устного народного творчества, сказка (фольклорная</w:t>
      </w:r>
    </w:p>
    <w:p w:rsidR="00810CB6" w:rsidRPr="0010116E" w:rsidRDefault="0010116E">
      <w:pPr>
        <w:numPr>
          <w:ilvl w:val="0"/>
          <w:numId w:val="7"/>
        </w:numPr>
        <w:spacing w:after="0" w:line="264" w:lineRule="auto"/>
        <w:jc w:val="both"/>
      </w:pPr>
      <w:r w:rsidRPr="0010116E">
        <w:rPr>
          <w:rFonts w:ascii="Times New Roman" w:hAnsi="Times New Roman"/>
          <w:color w:val="000000"/>
          <w:sz w:val="28"/>
        </w:rPr>
        <w:t>и литературная), рассказ, басня, стихотворение);</w:t>
      </w:r>
    </w:p>
    <w:p w:rsidR="00810CB6" w:rsidRPr="0010116E" w:rsidRDefault="0010116E">
      <w:pPr>
        <w:numPr>
          <w:ilvl w:val="0"/>
          <w:numId w:val="7"/>
        </w:numPr>
        <w:spacing w:after="0" w:line="264" w:lineRule="auto"/>
        <w:jc w:val="both"/>
      </w:pPr>
      <w:r w:rsidRPr="0010116E">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810CB6" w:rsidRPr="0010116E" w:rsidRDefault="0010116E">
      <w:pPr>
        <w:numPr>
          <w:ilvl w:val="0"/>
          <w:numId w:val="7"/>
        </w:numPr>
        <w:spacing w:after="0" w:line="264" w:lineRule="auto"/>
        <w:jc w:val="both"/>
      </w:pPr>
      <w:r w:rsidRPr="0010116E">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10CB6" w:rsidRPr="0010116E" w:rsidRDefault="0010116E">
      <w:pPr>
        <w:numPr>
          <w:ilvl w:val="0"/>
          <w:numId w:val="7"/>
        </w:numPr>
        <w:spacing w:after="0" w:line="264" w:lineRule="auto"/>
        <w:jc w:val="both"/>
      </w:pPr>
      <w:r w:rsidRPr="0010116E">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10CB6" w:rsidRPr="0010116E" w:rsidRDefault="0010116E">
      <w:pPr>
        <w:spacing w:after="0" w:line="264" w:lineRule="auto"/>
        <w:ind w:firstLine="600"/>
        <w:jc w:val="both"/>
      </w:pPr>
      <w:r w:rsidRPr="0010116E">
        <w:rPr>
          <w:rFonts w:ascii="Times New Roman" w:hAnsi="Times New Roman"/>
          <w:i/>
          <w:color w:val="000000"/>
          <w:sz w:val="28"/>
        </w:rPr>
        <w:t>Работа с информацией</w:t>
      </w:r>
      <w:r w:rsidRPr="0010116E">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810CB6" w:rsidRPr="0010116E" w:rsidRDefault="0010116E">
      <w:pPr>
        <w:numPr>
          <w:ilvl w:val="0"/>
          <w:numId w:val="8"/>
        </w:numPr>
        <w:spacing w:after="0" w:line="264" w:lineRule="auto"/>
        <w:jc w:val="both"/>
      </w:pPr>
      <w:r w:rsidRPr="0010116E">
        <w:rPr>
          <w:rFonts w:ascii="Times New Roman" w:hAnsi="Times New Roman"/>
          <w:color w:val="000000"/>
          <w:sz w:val="28"/>
        </w:rPr>
        <w:t>соотносить иллюстрации с текстом произведения;</w:t>
      </w:r>
    </w:p>
    <w:p w:rsidR="00810CB6" w:rsidRPr="0010116E" w:rsidRDefault="0010116E">
      <w:pPr>
        <w:numPr>
          <w:ilvl w:val="0"/>
          <w:numId w:val="8"/>
        </w:numPr>
        <w:spacing w:after="0" w:line="264" w:lineRule="auto"/>
        <w:jc w:val="both"/>
      </w:pPr>
      <w:r w:rsidRPr="0010116E">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810CB6" w:rsidRPr="0010116E" w:rsidRDefault="0010116E">
      <w:pPr>
        <w:numPr>
          <w:ilvl w:val="0"/>
          <w:numId w:val="8"/>
        </w:numPr>
        <w:spacing w:after="0" w:line="264" w:lineRule="auto"/>
        <w:jc w:val="both"/>
      </w:pPr>
      <w:r w:rsidRPr="0010116E">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rsidR="00810CB6" w:rsidRPr="0010116E" w:rsidRDefault="0010116E">
      <w:pPr>
        <w:numPr>
          <w:ilvl w:val="0"/>
          <w:numId w:val="8"/>
        </w:numPr>
        <w:spacing w:after="0" w:line="264" w:lineRule="auto"/>
        <w:jc w:val="both"/>
      </w:pPr>
      <w:r w:rsidRPr="0010116E">
        <w:rPr>
          <w:rFonts w:ascii="Times New Roman" w:hAnsi="Times New Roman"/>
          <w:color w:val="000000"/>
          <w:sz w:val="28"/>
        </w:rPr>
        <w:t>пользоваться словарями для уточнения значения незнакомого слова.</w:t>
      </w:r>
    </w:p>
    <w:p w:rsidR="00810CB6" w:rsidRPr="0010116E" w:rsidRDefault="0010116E">
      <w:pPr>
        <w:spacing w:after="0" w:line="264" w:lineRule="auto"/>
        <w:ind w:firstLine="600"/>
        <w:jc w:val="both"/>
      </w:pPr>
      <w:r w:rsidRPr="0010116E">
        <w:rPr>
          <w:rFonts w:ascii="Times New Roman" w:hAnsi="Times New Roman"/>
          <w:i/>
          <w:color w:val="000000"/>
          <w:sz w:val="28"/>
        </w:rPr>
        <w:t>Коммуникативные универсальные учебные</w:t>
      </w:r>
      <w:r w:rsidRPr="0010116E">
        <w:rPr>
          <w:rFonts w:ascii="Times New Roman" w:hAnsi="Times New Roman"/>
          <w:color w:val="000000"/>
          <w:sz w:val="28"/>
        </w:rPr>
        <w:t xml:space="preserve"> действия способствуют формированию умений:</w:t>
      </w:r>
    </w:p>
    <w:p w:rsidR="00810CB6" w:rsidRPr="0010116E" w:rsidRDefault="0010116E">
      <w:pPr>
        <w:numPr>
          <w:ilvl w:val="0"/>
          <w:numId w:val="9"/>
        </w:numPr>
        <w:spacing w:after="0" w:line="264" w:lineRule="auto"/>
        <w:jc w:val="both"/>
      </w:pPr>
      <w:r w:rsidRPr="0010116E">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10CB6" w:rsidRDefault="0010116E">
      <w:pPr>
        <w:numPr>
          <w:ilvl w:val="0"/>
          <w:numId w:val="9"/>
        </w:numPr>
        <w:spacing w:after="0" w:line="264" w:lineRule="auto"/>
        <w:jc w:val="both"/>
      </w:pPr>
      <w:r>
        <w:rPr>
          <w:rFonts w:ascii="Times New Roman" w:hAnsi="Times New Roman"/>
          <w:color w:val="000000"/>
          <w:sz w:val="28"/>
        </w:rPr>
        <w:lastRenderedPageBreak/>
        <w:t>на заданную тему;</w:t>
      </w:r>
    </w:p>
    <w:p w:rsidR="00810CB6" w:rsidRPr="0010116E" w:rsidRDefault="0010116E">
      <w:pPr>
        <w:numPr>
          <w:ilvl w:val="0"/>
          <w:numId w:val="9"/>
        </w:numPr>
        <w:spacing w:after="0" w:line="264" w:lineRule="auto"/>
        <w:jc w:val="both"/>
      </w:pPr>
      <w:r w:rsidRPr="0010116E">
        <w:rPr>
          <w:rFonts w:ascii="Times New Roman" w:hAnsi="Times New Roman"/>
          <w:color w:val="000000"/>
          <w:sz w:val="28"/>
        </w:rPr>
        <w:t>пересказывать подробно и выборочно прочитанное произведение;</w:t>
      </w:r>
    </w:p>
    <w:p w:rsidR="00810CB6" w:rsidRPr="0010116E" w:rsidRDefault="0010116E">
      <w:pPr>
        <w:numPr>
          <w:ilvl w:val="0"/>
          <w:numId w:val="9"/>
        </w:numPr>
        <w:spacing w:after="0" w:line="264" w:lineRule="auto"/>
        <w:jc w:val="both"/>
      </w:pPr>
      <w:r w:rsidRPr="0010116E">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rsidR="00810CB6" w:rsidRDefault="0010116E">
      <w:pPr>
        <w:numPr>
          <w:ilvl w:val="0"/>
          <w:numId w:val="9"/>
        </w:numPr>
        <w:spacing w:after="0" w:line="264" w:lineRule="auto"/>
        <w:jc w:val="both"/>
      </w:pPr>
      <w:r>
        <w:rPr>
          <w:rFonts w:ascii="Times New Roman" w:hAnsi="Times New Roman"/>
          <w:color w:val="000000"/>
          <w:sz w:val="28"/>
        </w:rPr>
        <w:t>описывать (устно) картины природы;</w:t>
      </w:r>
    </w:p>
    <w:p w:rsidR="00810CB6" w:rsidRPr="0010116E" w:rsidRDefault="0010116E">
      <w:pPr>
        <w:numPr>
          <w:ilvl w:val="0"/>
          <w:numId w:val="9"/>
        </w:numPr>
        <w:spacing w:after="0" w:line="264" w:lineRule="auto"/>
        <w:jc w:val="both"/>
      </w:pPr>
      <w:r w:rsidRPr="0010116E">
        <w:rPr>
          <w:rFonts w:ascii="Times New Roman" w:hAnsi="Times New Roman"/>
          <w:color w:val="000000"/>
          <w:sz w:val="28"/>
        </w:rPr>
        <w:t>сочинять по аналогии с прочитанным загадки, рассказы, небольшие сказки;</w:t>
      </w:r>
    </w:p>
    <w:p w:rsidR="00810CB6" w:rsidRPr="0010116E" w:rsidRDefault="0010116E">
      <w:pPr>
        <w:numPr>
          <w:ilvl w:val="0"/>
          <w:numId w:val="9"/>
        </w:numPr>
        <w:spacing w:after="0" w:line="264" w:lineRule="auto"/>
        <w:jc w:val="both"/>
      </w:pPr>
      <w:r w:rsidRPr="0010116E">
        <w:rPr>
          <w:rFonts w:ascii="Times New Roman" w:hAnsi="Times New Roman"/>
          <w:color w:val="000000"/>
          <w:sz w:val="28"/>
        </w:rPr>
        <w:t>участвовать в инсценировках и драматизации отрывков из художественных произведений.</w:t>
      </w:r>
    </w:p>
    <w:p w:rsidR="00810CB6" w:rsidRPr="0010116E" w:rsidRDefault="0010116E">
      <w:pPr>
        <w:spacing w:after="0" w:line="264" w:lineRule="auto"/>
        <w:ind w:firstLine="600"/>
        <w:jc w:val="both"/>
      </w:pPr>
      <w:r w:rsidRPr="0010116E">
        <w:rPr>
          <w:rFonts w:ascii="Times New Roman" w:hAnsi="Times New Roman"/>
          <w:i/>
          <w:color w:val="000000"/>
          <w:sz w:val="28"/>
        </w:rPr>
        <w:t>Регулятивные универсальные учебные действия</w:t>
      </w:r>
      <w:r w:rsidRPr="0010116E">
        <w:rPr>
          <w:rFonts w:ascii="Times New Roman" w:hAnsi="Times New Roman"/>
          <w:color w:val="000000"/>
          <w:sz w:val="28"/>
        </w:rPr>
        <w:t xml:space="preserve"> способствуют формированию умений:</w:t>
      </w:r>
    </w:p>
    <w:p w:rsidR="00810CB6" w:rsidRPr="0010116E" w:rsidRDefault="0010116E">
      <w:pPr>
        <w:numPr>
          <w:ilvl w:val="0"/>
          <w:numId w:val="10"/>
        </w:numPr>
        <w:spacing w:after="0" w:line="264" w:lineRule="auto"/>
        <w:jc w:val="both"/>
      </w:pPr>
      <w:r w:rsidRPr="0010116E">
        <w:rPr>
          <w:rFonts w:ascii="Times New Roman" w:hAnsi="Times New Roman"/>
          <w:color w:val="000000"/>
          <w:sz w:val="28"/>
        </w:rPr>
        <w:t>оценивать своё эмоциональное состояние, возникшее при прочтении (слушании) произведения;</w:t>
      </w:r>
    </w:p>
    <w:p w:rsidR="00810CB6" w:rsidRPr="0010116E" w:rsidRDefault="0010116E">
      <w:pPr>
        <w:numPr>
          <w:ilvl w:val="0"/>
          <w:numId w:val="10"/>
        </w:numPr>
        <w:spacing w:after="0" w:line="264" w:lineRule="auto"/>
        <w:jc w:val="both"/>
      </w:pPr>
      <w:r w:rsidRPr="0010116E">
        <w:rPr>
          <w:rFonts w:ascii="Times New Roman" w:hAnsi="Times New Roman"/>
          <w:color w:val="000000"/>
          <w:sz w:val="28"/>
        </w:rPr>
        <w:t>удерживать в памяти последовательность событий прослушанного (прочитанного) текста;</w:t>
      </w:r>
    </w:p>
    <w:p w:rsidR="00810CB6" w:rsidRPr="0010116E" w:rsidRDefault="0010116E">
      <w:pPr>
        <w:numPr>
          <w:ilvl w:val="0"/>
          <w:numId w:val="10"/>
        </w:numPr>
        <w:spacing w:after="0" w:line="264" w:lineRule="auto"/>
        <w:jc w:val="both"/>
      </w:pPr>
      <w:r w:rsidRPr="0010116E">
        <w:rPr>
          <w:rFonts w:ascii="Times New Roman" w:hAnsi="Times New Roman"/>
          <w:color w:val="000000"/>
          <w:sz w:val="28"/>
        </w:rPr>
        <w:t>контролировать выполнение поставленной учебной задачи при чтении</w:t>
      </w:r>
    </w:p>
    <w:p w:rsidR="00810CB6" w:rsidRDefault="0010116E">
      <w:pPr>
        <w:numPr>
          <w:ilvl w:val="0"/>
          <w:numId w:val="10"/>
        </w:numPr>
        <w:spacing w:after="0" w:line="264" w:lineRule="auto"/>
        <w:jc w:val="both"/>
      </w:pPr>
      <w:r>
        <w:rPr>
          <w:rFonts w:ascii="Times New Roman" w:hAnsi="Times New Roman"/>
          <w:color w:val="000000"/>
          <w:sz w:val="28"/>
        </w:rPr>
        <w:t>(слушании) произведения;</w:t>
      </w:r>
    </w:p>
    <w:p w:rsidR="00810CB6" w:rsidRPr="0010116E" w:rsidRDefault="0010116E">
      <w:pPr>
        <w:numPr>
          <w:ilvl w:val="0"/>
          <w:numId w:val="10"/>
        </w:numPr>
        <w:spacing w:after="0" w:line="264" w:lineRule="auto"/>
        <w:jc w:val="both"/>
      </w:pPr>
      <w:r w:rsidRPr="0010116E">
        <w:rPr>
          <w:rFonts w:ascii="Times New Roman" w:hAnsi="Times New Roman"/>
          <w:color w:val="000000"/>
          <w:sz w:val="28"/>
        </w:rPr>
        <w:t>проверять (по образцу) выполнение поставленной учебной задачи.</w:t>
      </w:r>
    </w:p>
    <w:p w:rsidR="00810CB6" w:rsidRPr="0010116E" w:rsidRDefault="0010116E">
      <w:pPr>
        <w:spacing w:after="0" w:line="264" w:lineRule="auto"/>
        <w:ind w:firstLine="600"/>
        <w:jc w:val="both"/>
      </w:pPr>
      <w:r w:rsidRPr="0010116E">
        <w:rPr>
          <w:rFonts w:ascii="Times New Roman" w:hAnsi="Times New Roman"/>
          <w:i/>
          <w:color w:val="000000"/>
          <w:sz w:val="28"/>
        </w:rPr>
        <w:t>Совместная деятельность</w:t>
      </w:r>
      <w:r w:rsidRPr="0010116E">
        <w:rPr>
          <w:rFonts w:ascii="Times New Roman" w:hAnsi="Times New Roman"/>
          <w:color w:val="000000"/>
          <w:sz w:val="28"/>
        </w:rPr>
        <w:t xml:space="preserve"> способствует формированию умений:</w:t>
      </w:r>
    </w:p>
    <w:p w:rsidR="00810CB6" w:rsidRPr="0010116E" w:rsidRDefault="0010116E">
      <w:pPr>
        <w:numPr>
          <w:ilvl w:val="0"/>
          <w:numId w:val="11"/>
        </w:numPr>
        <w:spacing w:after="0" w:line="264" w:lineRule="auto"/>
        <w:jc w:val="both"/>
      </w:pPr>
      <w:r w:rsidRPr="0010116E">
        <w:rPr>
          <w:rFonts w:ascii="Times New Roman" w:hAnsi="Times New Roman"/>
          <w:color w:val="000000"/>
          <w:sz w:val="28"/>
        </w:rPr>
        <w:t>выбирать себе партнёров по совместной деятельности;</w:t>
      </w:r>
    </w:p>
    <w:p w:rsidR="00810CB6" w:rsidRPr="0010116E" w:rsidRDefault="0010116E">
      <w:pPr>
        <w:numPr>
          <w:ilvl w:val="0"/>
          <w:numId w:val="11"/>
        </w:numPr>
        <w:spacing w:after="0" w:line="264" w:lineRule="auto"/>
        <w:jc w:val="both"/>
      </w:pPr>
      <w:r w:rsidRPr="0010116E">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810CB6" w:rsidRPr="0010116E" w:rsidRDefault="00810CB6">
      <w:pPr>
        <w:spacing w:after="0" w:line="264" w:lineRule="auto"/>
        <w:ind w:left="120"/>
        <w:jc w:val="both"/>
      </w:pPr>
    </w:p>
    <w:p w:rsidR="00810CB6" w:rsidRPr="0010116E" w:rsidRDefault="0010116E">
      <w:pPr>
        <w:spacing w:after="0" w:line="264" w:lineRule="auto"/>
        <w:ind w:firstLine="600"/>
        <w:jc w:val="both"/>
      </w:pPr>
      <w:r w:rsidRPr="0010116E">
        <w:rPr>
          <w:rFonts w:ascii="Times New Roman" w:hAnsi="Times New Roman"/>
          <w:b/>
          <w:color w:val="333333"/>
          <w:sz w:val="28"/>
        </w:rPr>
        <w:t>3 КЛАСС</w:t>
      </w:r>
    </w:p>
    <w:p w:rsidR="00810CB6" w:rsidRPr="0010116E" w:rsidRDefault="0010116E">
      <w:pPr>
        <w:spacing w:after="0" w:line="264" w:lineRule="auto"/>
        <w:ind w:firstLine="600"/>
        <w:jc w:val="both"/>
      </w:pPr>
      <w:r w:rsidRPr="0010116E">
        <w:rPr>
          <w:rFonts w:ascii="Times New Roman" w:hAnsi="Times New Roman"/>
          <w:i/>
          <w:color w:val="000000"/>
          <w:sz w:val="28"/>
        </w:rPr>
        <w:t>О Родине и её истории.</w:t>
      </w:r>
      <w:r w:rsidRPr="0010116E">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10116E">
        <w:rPr>
          <w:rFonts w:ascii="Times New Roman" w:hAnsi="Times New Roman"/>
          <w:color w:val="000000"/>
          <w:sz w:val="28"/>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10116E">
        <w:rPr>
          <w:rFonts w:ascii="Times New Roman" w:hAnsi="Times New Roman"/>
          <w:color w:val="000000"/>
          <w:sz w:val="28"/>
        </w:rPr>
        <w:t>и другое (по выбору)</w:t>
      </w:r>
      <w:bookmarkEnd w:id="31"/>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lastRenderedPageBreak/>
        <w:t xml:space="preserve">Фольклор (устное народное творчество). </w:t>
      </w:r>
      <w:r w:rsidRPr="0010116E">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10CB6" w:rsidRPr="0010116E" w:rsidRDefault="0010116E">
      <w:pPr>
        <w:spacing w:after="0" w:line="264" w:lineRule="auto"/>
        <w:ind w:firstLine="600"/>
        <w:jc w:val="both"/>
      </w:pPr>
      <w:r w:rsidRPr="0010116E">
        <w:rPr>
          <w:rFonts w:ascii="Times New Roman" w:hAnsi="Times New Roman"/>
          <w:i/>
          <w:color w:val="000000"/>
          <w:sz w:val="28"/>
        </w:rPr>
        <w:t>Фольклорная сказка как отражение общечеловеческих ценностей и нравственных правил.</w:t>
      </w:r>
      <w:r w:rsidRPr="0010116E">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10116E">
        <w:rPr>
          <w:rFonts w:ascii="Times New Roman" w:hAnsi="Times New Roman"/>
          <w:color w:val="000000"/>
          <w:sz w:val="28"/>
        </w:rPr>
        <w:t>и др.)</w:t>
      </w:r>
      <w:bookmarkEnd w:id="32"/>
      <w:r w:rsidRPr="0010116E">
        <w:rPr>
          <w:rFonts w:ascii="Times New Roman" w:hAnsi="Times New Roman"/>
          <w:color w:val="000000"/>
          <w:sz w:val="28"/>
        </w:rPr>
        <w:t>‌. Отражение в сказках народного быта и культуры. Составление плана сказки.</w:t>
      </w:r>
    </w:p>
    <w:p w:rsidR="00810CB6" w:rsidRPr="0010116E" w:rsidRDefault="0010116E">
      <w:pPr>
        <w:spacing w:after="0" w:line="264" w:lineRule="auto"/>
        <w:ind w:firstLine="600"/>
        <w:jc w:val="both"/>
      </w:pPr>
      <w:r w:rsidRPr="0010116E">
        <w:rPr>
          <w:rFonts w:ascii="Times New Roman" w:hAnsi="Times New Roman"/>
          <w:i/>
          <w:color w:val="000000"/>
          <w:sz w:val="28"/>
        </w:rPr>
        <w:t>Круг чтения: народная песня.</w:t>
      </w:r>
      <w:r w:rsidRPr="0010116E">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10116E">
        <w:rPr>
          <w:rFonts w:ascii="Times New Roman" w:hAnsi="Times New Roman"/>
          <w:color w:val="000000"/>
          <w:sz w:val="28"/>
        </w:rPr>
        <w:t>и другие (по выбору)</w:t>
      </w:r>
      <w:bookmarkEnd w:id="33"/>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 xml:space="preserve">Творчество А. С. Пушкина. </w:t>
      </w:r>
      <w:r w:rsidRPr="0010116E">
        <w:rPr>
          <w:rFonts w:ascii="Times New Roman" w:hAnsi="Times New Roman"/>
          <w:color w:val="000000"/>
          <w:sz w:val="28"/>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10116E">
        <w:rPr>
          <w:rFonts w:ascii="Times New Roman" w:hAnsi="Times New Roman"/>
          <w:color w:val="000000"/>
          <w:sz w:val="28"/>
        </w:rPr>
        <w:t>и другие по выбору)</w:t>
      </w:r>
      <w:bookmarkEnd w:id="34"/>
      <w:r w:rsidRPr="0010116E">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10CB6" w:rsidRPr="0010116E" w:rsidRDefault="0010116E">
      <w:pPr>
        <w:spacing w:after="0" w:line="264" w:lineRule="auto"/>
        <w:ind w:firstLine="600"/>
        <w:jc w:val="both"/>
      </w:pPr>
      <w:r w:rsidRPr="0010116E">
        <w:rPr>
          <w:rFonts w:ascii="Times New Roman" w:hAnsi="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10116E">
        <w:rPr>
          <w:rFonts w:ascii="Times New Roman" w:hAnsi="Times New Roman"/>
          <w:color w:val="000000"/>
          <w:sz w:val="28"/>
        </w:rPr>
        <w:lastRenderedPageBreak/>
        <w:t>царевне Лебеди», «В тот год осенняя погода…», «Опрятней модного паркета…» ‌</w:t>
      </w:r>
      <w:bookmarkStart w:id="35" w:name="db43cb12-75a1-43f5-b252-1995adfd2fff"/>
      <w:r w:rsidRPr="0010116E">
        <w:rPr>
          <w:rFonts w:ascii="Times New Roman" w:hAnsi="Times New Roman"/>
          <w:color w:val="000000"/>
          <w:sz w:val="28"/>
        </w:rPr>
        <w:t>и другие (по выбору)</w:t>
      </w:r>
      <w:bookmarkEnd w:id="35"/>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Творчество И. А. Крылова.</w:t>
      </w:r>
      <w:r w:rsidRPr="0010116E">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10116E">
        <w:rPr>
          <w:rFonts w:ascii="Times New Roman" w:hAnsi="Times New Roman"/>
          <w:color w:val="000000"/>
          <w:sz w:val="28"/>
        </w:rPr>
        <w:t>(не менее двух)</w:t>
      </w:r>
      <w:bookmarkEnd w:id="36"/>
      <w:r w:rsidRPr="0010116E">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И.А. Крылов «Ворона и Лисица», «Лисица и виноград», «Мартышка и очки» ‌</w:t>
      </w:r>
      <w:bookmarkStart w:id="37" w:name="738a01c7-d12e-4abb-aa19-15d8e09af024"/>
      <w:r w:rsidRPr="0010116E">
        <w:rPr>
          <w:rFonts w:ascii="Times New Roman" w:hAnsi="Times New Roman"/>
          <w:color w:val="000000"/>
          <w:sz w:val="28"/>
        </w:rPr>
        <w:t>и другие (по выбору)</w:t>
      </w:r>
      <w:bookmarkEnd w:id="37"/>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Картины природы в произведениях поэтов и писателей Х</w:t>
      </w:r>
      <w:r>
        <w:rPr>
          <w:rFonts w:ascii="Times New Roman" w:hAnsi="Times New Roman"/>
          <w:i/>
          <w:color w:val="000000"/>
          <w:sz w:val="28"/>
        </w:rPr>
        <w:t>I</w:t>
      </w:r>
      <w:r w:rsidRPr="0010116E">
        <w:rPr>
          <w:rFonts w:ascii="Times New Roman" w:hAnsi="Times New Roman"/>
          <w:i/>
          <w:color w:val="000000"/>
          <w:sz w:val="28"/>
        </w:rPr>
        <w:t>Х–ХХ веков</w:t>
      </w:r>
      <w:r w:rsidRPr="0010116E">
        <w:rPr>
          <w:rFonts w:ascii="Times New Roman" w:hAnsi="Times New Roman"/>
          <w:color w:val="000000"/>
          <w:sz w:val="28"/>
        </w:rPr>
        <w:t>.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10116E">
        <w:rPr>
          <w:rFonts w:ascii="Times New Roman" w:hAnsi="Times New Roman"/>
          <w:color w:val="000000"/>
          <w:sz w:val="28"/>
        </w:rPr>
        <w:t>(не менее пяти авторов по выбору)</w:t>
      </w:r>
      <w:bookmarkEnd w:id="38"/>
      <w:r w:rsidRPr="0010116E">
        <w:rPr>
          <w:rFonts w:ascii="Times New Roman" w:hAnsi="Times New Roman"/>
          <w:color w:val="000000"/>
          <w:sz w:val="28"/>
        </w:rPr>
        <w:t>‌: Ф. И. Тютчева, А. А. Фета, А. Н. Майкова, Н. А. Некрасова, А. А. Блока, И. А. Бунина, ‌</w:t>
      </w:r>
      <w:bookmarkStart w:id="39" w:name="236d15e5-7adb-4fc2-919e-678797fd1898"/>
      <w:r w:rsidRPr="0010116E">
        <w:rPr>
          <w:rFonts w:ascii="Times New Roman" w:hAnsi="Times New Roman"/>
          <w:color w:val="000000"/>
          <w:sz w:val="28"/>
        </w:rPr>
        <w:t>С. А. Есенина, А. П. Чехова, К. Г. Паустовского и др.</w:t>
      </w:r>
      <w:bookmarkEnd w:id="39"/>
      <w:r w:rsidRPr="0010116E">
        <w:rPr>
          <w:rFonts w:ascii="Times New Roman" w:hAnsi="Times New Roman"/>
          <w:color w:val="000000"/>
          <w:sz w:val="28"/>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10116E">
        <w:rPr>
          <w:rFonts w:ascii="Times New Roman" w:hAnsi="Times New Roman"/>
          <w:color w:val="000000"/>
          <w:sz w:val="28"/>
        </w:rPr>
        <w:t>и другие (по выбору)</w:t>
      </w:r>
      <w:bookmarkEnd w:id="40"/>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Творчество Л. Н. Толстого</w:t>
      </w:r>
      <w:r w:rsidRPr="0010116E">
        <w:rPr>
          <w:rFonts w:ascii="Times New Roman" w:hAnsi="Times New Roman"/>
          <w:color w:val="000000"/>
          <w:sz w:val="28"/>
        </w:rPr>
        <w:t>. Жанровое многообразие произведений Л. Н. Толстого: сказки, рассказы, басни, быль ‌</w:t>
      </w:r>
      <w:bookmarkStart w:id="41" w:name="1a0e8552-8319-44da-b4b7-9c067d7af546"/>
      <w:r w:rsidRPr="0010116E">
        <w:rPr>
          <w:rFonts w:ascii="Times New Roman" w:hAnsi="Times New Roman"/>
          <w:color w:val="000000"/>
          <w:sz w:val="28"/>
        </w:rPr>
        <w:t>(не менее трёх произведений)</w:t>
      </w:r>
      <w:bookmarkEnd w:id="41"/>
      <w:r w:rsidRPr="0010116E">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Л.Н. Толстой «Лебеди», «Зайцы», «Прыжок», «Акула» ‌</w:t>
      </w:r>
      <w:bookmarkStart w:id="42" w:name="7bc5c68d-92f5-41d5-9535-d638ea476e3f"/>
      <w:r w:rsidRPr="0010116E">
        <w:rPr>
          <w:rFonts w:ascii="Times New Roman" w:hAnsi="Times New Roman"/>
          <w:color w:val="000000"/>
          <w:sz w:val="28"/>
        </w:rPr>
        <w:t>и другие</w:t>
      </w:r>
      <w:bookmarkEnd w:id="42"/>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Литературная сказка.</w:t>
      </w:r>
      <w:r w:rsidRPr="0010116E">
        <w:rPr>
          <w:rFonts w:ascii="Times New Roman" w:hAnsi="Times New Roman"/>
          <w:color w:val="000000"/>
          <w:sz w:val="28"/>
        </w:rPr>
        <w:t xml:space="preserve"> Литературная сказка русских писателей ‌</w:t>
      </w:r>
      <w:bookmarkStart w:id="43" w:name="14358877-86a6-40e2-9fb5-58334b8a6e9a"/>
      <w:r w:rsidRPr="0010116E">
        <w:rPr>
          <w:rFonts w:ascii="Times New Roman" w:hAnsi="Times New Roman"/>
          <w:color w:val="000000"/>
          <w:sz w:val="28"/>
        </w:rPr>
        <w:t>(не менее двух)</w:t>
      </w:r>
      <w:bookmarkEnd w:id="43"/>
      <w:r w:rsidRPr="0010116E">
        <w:rPr>
          <w:rFonts w:ascii="Times New Roman" w:hAnsi="Times New Roman"/>
          <w:color w:val="000000"/>
          <w:sz w:val="28"/>
        </w:rPr>
        <w:t xml:space="preserve">‌. Круг чтения: произведения В. М. Гаршина, М. Горького, И. С. </w:t>
      </w:r>
      <w:r w:rsidRPr="0010116E">
        <w:rPr>
          <w:rFonts w:ascii="Times New Roman" w:hAnsi="Times New Roman"/>
          <w:color w:val="000000"/>
          <w:sz w:val="28"/>
        </w:rPr>
        <w:lastRenderedPageBreak/>
        <w:t>Соколова-Микитова ‌</w:t>
      </w:r>
      <w:bookmarkStart w:id="44" w:name="c6bf05b5-49bd-40a2-90b7-cfd41b2279a7"/>
      <w:r w:rsidRPr="0010116E">
        <w:rPr>
          <w:rFonts w:ascii="Times New Roman" w:hAnsi="Times New Roman"/>
          <w:color w:val="000000"/>
          <w:sz w:val="28"/>
        </w:rPr>
        <w:t>и др.</w:t>
      </w:r>
      <w:bookmarkEnd w:id="44"/>
      <w:r w:rsidRPr="0010116E">
        <w:rPr>
          <w:rFonts w:ascii="Times New Roman" w:hAnsi="Times New Roman"/>
          <w:color w:val="000000"/>
          <w:sz w:val="28"/>
        </w:rPr>
        <w:t>‌ Особенности авторских сказок (сюжет, язык, герои). Составление аннотации.</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10116E">
        <w:rPr>
          <w:rFonts w:ascii="Times New Roman" w:hAnsi="Times New Roman"/>
          <w:color w:val="000000"/>
          <w:sz w:val="28"/>
        </w:rPr>
        <w:t>и другие (по выбору)</w:t>
      </w:r>
      <w:bookmarkEnd w:id="45"/>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Произведения о взаимоотношениях человека и животных</w:t>
      </w:r>
      <w:r w:rsidRPr="0010116E">
        <w:rPr>
          <w:rFonts w:ascii="Times New Roman" w:hAnsi="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10116E">
        <w:rPr>
          <w:rFonts w:ascii="Times New Roman" w:hAnsi="Times New Roman"/>
          <w:color w:val="000000"/>
          <w:sz w:val="28"/>
        </w:rPr>
        <w:t>и другое (по выбору)</w:t>
      </w:r>
      <w:bookmarkEnd w:id="46"/>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Произведения о детях</w:t>
      </w:r>
      <w:r w:rsidRPr="0010116E">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10116E">
        <w:rPr>
          <w:rFonts w:ascii="Times New Roman" w:hAnsi="Times New Roman"/>
          <w:color w:val="000000"/>
          <w:sz w:val="28"/>
        </w:rPr>
        <w:t>произведения по выбору двух-трёх авторов</w:t>
      </w:r>
      <w:bookmarkEnd w:id="47"/>
      <w:r w:rsidRPr="0010116E">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Л. Пантелеев «На ялике», А. Гайдар «Тимур и его команда» (отрывки), Л. Кассиль ‌</w:t>
      </w:r>
      <w:bookmarkStart w:id="48" w:name="e453ae69-7b50-49e1-850e-5455f39cac3b"/>
      <w:r w:rsidRPr="0010116E">
        <w:rPr>
          <w:rFonts w:ascii="Times New Roman" w:hAnsi="Times New Roman"/>
          <w:color w:val="000000"/>
          <w:sz w:val="28"/>
        </w:rPr>
        <w:t>и другие (по выбору)</w:t>
      </w:r>
      <w:bookmarkEnd w:id="48"/>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Юмористические произведения.</w:t>
      </w:r>
      <w:r w:rsidRPr="0010116E">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10116E">
        <w:rPr>
          <w:rFonts w:ascii="Times New Roman" w:hAnsi="Times New Roman"/>
          <w:color w:val="000000"/>
          <w:sz w:val="28"/>
        </w:rPr>
        <w:t>(не менее двух произведений)</w:t>
      </w:r>
      <w:bookmarkEnd w:id="49"/>
      <w:r w:rsidRPr="0010116E">
        <w:rPr>
          <w:rFonts w:ascii="Times New Roman" w:hAnsi="Times New Roman"/>
          <w:color w:val="000000"/>
          <w:sz w:val="28"/>
        </w:rPr>
        <w:t>‌: Н. Н. Носов, В.Ю. Драгунский, ‌</w:t>
      </w:r>
      <w:bookmarkStart w:id="50" w:name="cb0fcba1-b7c3-44d2-9bb6-c0a6c9168eca"/>
      <w:r w:rsidRPr="0010116E">
        <w:rPr>
          <w:rFonts w:ascii="Times New Roman" w:hAnsi="Times New Roman"/>
          <w:color w:val="000000"/>
          <w:sz w:val="28"/>
        </w:rPr>
        <w:t>М. М. Зощенко и др.</w:t>
      </w:r>
      <w:bookmarkEnd w:id="50"/>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10116E">
        <w:rPr>
          <w:rFonts w:ascii="Times New Roman" w:hAnsi="Times New Roman"/>
          <w:color w:val="000000"/>
          <w:sz w:val="28"/>
        </w:rPr>
        <w:t>и другие (по выбору)</w:t>
      </w:r>
      <w:bookmarkEnd w:id="51"/>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Зарубежная литература.</w:t>
      </w:r>
      <w:r w:rsidRPr="0010116E">
        <w:rPr>
          <w:rFonts w:ascii="Times New Roman" w:hAnsi="Times New Roman"/>
          <w:color w:val="000000"/>
          <w:sz w:val="28"/>
        </w:rPr>
        <w:t xml:space="preserve"> Круг чтения ‌</w:t>
      </w:r>
      <w:bookmarkStart w:id="52" w:name="3e21f5c4-1001-4583-8489-5f0ba36061b9"/>
      <w:r w:rsidRPr="0010116E">
        <w:rPr>
          <w:rFonts w:ascii="Times New Roman" w:hAnsi="Times New Roman"/>
          <w:color w:val="000000"/>
          <w:sz w:val="28"/>
        </w:rPr>
        <w:t>(произведения двух-трёх авторов по выбору):</w:t>
      </w:r>
      <w:bookmarkEnd w:id="52"/>
      <w:r w:rsidRPr="0010116E">
        <w:rPr>
          <w:rFonts w:ascii="Times New Roman" w:hAnsi="Times New Roman"/>
          <w:color w:val="000000"/>
          <w:sz w:val="28"/>
        </w:rPr>
        <w:t>‌ литературные сказки Ш. Перро, Х.-К. Андерсена, ‌</w:t>
      </w:r>
      <w:bookmarkStart w:id="53" w:name="f6f542f3-f6cf-4368-a418-eb5d19aa0b2b"/>
      <w:r w:rsidRPr="0010116E">
        <w:rPr>
          <w:rFonts w:ascii="Times New Roman" w:hAnsi="Times New Roman"/>
          <w:color w:val="000000"/>
          <w:sz w:val="28"/>
        </w:rPr>
        <w:t>Р. Киплинга.</w:t>
      </w:r>
      <w:bookmarkEnd w:id="53"/>
      <w:r w:rsidRPr="0010116E">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Х.-К. Андерсен «Гадкий утёнок», Ш. Перро «Подарок феи» ‌</w:t>
      </w:r>
      <w:bookmarkStart w:id="54" w:name="0e6b1fdc-e350-43b1-a03c-45387667d39d"/>
      <w:r w:rsidRPr="0010116E">
        <w:rPr>
          <w:rFonts w:ascii="Times New Roman" w:hAnsi="Times New Roman"/>
          <w:color w:val="000000"/>
          <w:sz w:val="28"/>
        </w:rPr>
        <w:t>и другие (по выбору)</w:t>
      </w:r>
      <w:bookmarkEnd w:id="54"/>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lastRenderedPageBreak/>
        <w:t>Библиографическая культура (работа с детской книгой и справочной литературой).</w:t>
      </w:r>
      <w:r w:rsidRPr="0010116E">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10CB6" w:rsidRPr="0010116E" w:rsidRDefault="0010116E">
      <w:pPr>
        <w:spacing w:after="0" w:line="264" w:lineRule="auto"/>
        <w:ind w:firstLine="600"/>
        <w:jc w:val="both"/>
      </w:pPr>
      <w:r w:rsidRPr="0010116E">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10CB6" w:rsidRPr="0010116E" w:rsidRDefault="0010116E">
      <w:pPr>
        <w:spacing w:after="0" w:line="264" w:lineRule="auto"/>
        <w:ind w:firstLine="600"/>
        <w:jc w:val="both"/>
      </w:pPr>
      <w:r w:rsidRPr="0010116E">
        <w:rPr>
          <w:rFonts w:ascii="Times New Roman" w:hAnsi="Times New Roman"/>
          <w:i/>
          <w:color w:val="000000"/>
          <w:sz w:val="28"/>
        </w:rPr>
        <w:t>Базовые логические и исследовательские действия</w:t>
      </w:r>
      <w:r w:rsidRPr="0010116E">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810CB6" w:rsidRPr="0010116E" w:rsidRDefault="0010116E">
      <w:pPr>
        <w:numPr>
          <w:ilvl w:val="0"/>
          <w:numId w:val="12"/>
        </w:numPr>
        <w:spacing w:after="0" w:line="264" w:lineRule="auto"/>
        <w:jc w:val="both"/>
      </w:pPr>
      <w:r w:rsidRPr="0010116E">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rsidR="00810CB6" w:rsidRPr="0010116E" w:rsidRDefault="0010116E">
      <w:pPr>
        <w:numPr>
          <w:ilvl w:val="0"/>
          <w:numId w:val="12"/>
        </w:numPr>
        <w:spacing w:after="0" w:line="264" w:lineRule="auto"/>
        <w:jc w:val="both"/>
      </w:pPr>
      <w:r w:rsidRPr="0010116E">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810CB6" w:rsidRPr="0010116E" w:rsidRDefault="0010116E">
      <w:pPr>
        <w:numPr>
          <w:ilvl w:val="0"/>
          <w:numId w:val="12"/>
        </w:numPr>
        <w:spacing w:after="0" w:line="264" w:lineRule="auto"/>
        <w:jc w:val="both"/>
      </w:pPr>
      <w:r w:rsidRPr="0010116E">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10CB6" w:rsidRPr="0010116E" w:rsidRDefault="0010116E">
      <w:pPr>
        <w:numPr>
          <w:ilvl w:val="0"/>
          <w:numId w:val="12"/>
        </w:numPr>
        <w:spacing w:after="0" w:line="264" w:lineRule="auto"/>
        <w:jc w:val="both"/>
      </w:pPr>
      <w:r w:rsidRPr="0010116E">
        <w:rPr>
          <w:rFonts w:ascii="Times New Roman" w:hAnsi="Times New Roman"/>
          <w:color w:val="000000"/>
          <w:sz w:val="28"/>
        </w:rPr>
        <w:t>конструировать план текста, дополнять и восстанавливать нарушенную последовательность;</w:t>
      </w:r>
    </w:p>
    <w:p w:rsidR="00810CB6" w:rsidRPr="0010116E" w:rsidRDefault="0010116E">
      <w:pPr>
        <w:numPr>
          <w:ilvl w:val="0"/>
          <w:numId w:val="12"/>
        </w:numPr>
        <w:spacing w:after="0" w:line="264" w:lineRule="auto"/>
        <w:jc w:val="both"/>
      </w:pPr>
      <w:r w:rsidRPr="0010116E">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rsidR="00810CB6" w:rsidRPr="0010116E" w:rsidRDefault="0010116E">
      <w:pPr>
        <w:numPr>
          <w:ilvl w:val="0"/>
          <w:numId w:val="12"/>
        </w:numPr>
        <w:spacing w:after="0" w:line="264" w:lineRule="auto"/>
        <w:jc w:val="both"/>
      </w:pPr>
      <w:r w:rsidRPr="0010116E">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810CB6" w:rsidRPr="0010116E" w:rsidRDefault="0010116E">
      <w:pPr>
        <w:spacing w:after="0" w:line="264" w:lineRule="auto"/>
        <w:ind w:firstLine="600"/>
        <w:jc w:val="both"/>
      </w:pPr>
      <w:r w:rsidRPr="0010116E">
        <w:rPr>
          <w:rFonts w:ascii="Times New Roman" w:hAnsi="Times New Roman"/>
          <w:i/>
          <w:color w:val="000000"/>
          <w:sz w:val="28"/>
        </w:rPr>
        <w:t xml:space="preserve">Работа с информацией </w:t>
      </w:r>
      <w:r w:rsidRPr="0010116E">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810CB6" w:rsidRDefault="0010116E">
      <w:pPr>
        <w:numPr>
          <w:ilvl w:val="0"/>
          <w:numId w:val="13"/>
        </w:numPr>
        <w:spacing w:after="0" w:line="264" w:lineRule="auto"/>
        <w:jc w:val="both"/>
      </w:pPr>
      <w:r w:rsidRPr="0010116E">
        <w:rPr>
          <w:rFonts w:ascii="Times New Roman" w:hAnsi="Times New Roman"/>
          <w:color w:val="000000"/>
          <w:sz w:val="28"/>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10CB6" w:rsidRPr="0010116E" w:rsidRDefault="0010116E">
      <w:pPr>
        <w:numPr>
          <w:ilvl w:val="0"/>
          <w:numId w:val="13"/>
        </w:numPr>
        <w:spacing w:after="0" w:line="264" w:lineRule="auto"/>
        <w:jc w:val="both"/>
      </w:pPr>
      <w:r w:rsidRPr="0010116E">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10CB6" w:rsidRPr="0010116E" w:rsidRDefault="0010116E">
      <w:pPr>
        <w:numPr>
          <w:ilvl w:val="0"/>
          <w:numId w:val="13"/>
        </w:numPr>
        <w:spacing w:after="0" w:line="264" w:lineRule="auto"/>
        <w:jc w:val="both"/>
      </w:pPr>
      <w:r w:rsidRPr="0010116E">
        <w:rPr>
          <w:rFonts w:ascii="Times New Roman" w:hAnsi="Times New Roman"/>
          <w:color w:val="000000"/>
          <w:sz w:val="28"/>
        </w:rPr>
        <w:t>выбирать книгу в библиотеке в соответствии с учебной задачей; составлять аннотацию.</w:t>
      </w:r>
    </w:p>
    <w:p w:rsidR="00810CB6" w:rsidRPr="0010116E" w:rsidRDefault="0010116E">
      <w:pPr>
        <w:spacing w:after="0" w:line="264" w:lineRule="auto"/>
        <w:ind w:firstLine="600"/>
        <w:jc w:val="both"/>
      </w:pPr>
      <w:r w:rsidRPr="0010116E">
        <w:rPr>
          <w:rFonts w:ascii="Times New Roman" w:hAnsi="Times New Roman"/>
          <w:i/>
          <w:color w:val="000000"/>
          <w:sz w:val="28"/>
        </w:rPr>
        <w:lastRenderedPageBreak/>
        <w:t>Коммуникативные универсальные учебные действия</w:t>
      </w:r>
      <w:r w:rsidRPr="0010116E">
        <w:rPr>
          <w:rFonts w:ascii="Times New Roman" w:hAnsi="Times New Roman"/>
          <w:color w:val="000000"/>
          <w:sz w:val="28"/>
        </w:rPr>
        <w:t xml:space="preserve"> способствуют формированию умений:</w:t>
      </w:r>
    </w:p>
    <w:p w:rsidR="00810CB6" w:rsidRPr="0010116E" w:rsidRDefault="0010116E">
      <w:pPr>
        <w:numPr>
          <w:ilvl w:val="0"/>
          <w:numId w:val="14"/>
        </w:numPr>
        <w:spacing w:after="0" w:line="264" w:lineRule="auto"/>
        <w:jc w:val="both"/>
      </w:pPr>
      <w:r w:rsidRPr="0010116E">
        <w:rPr>
          <w:rFonts w:ascii="Times New Roman" w:hAnsi="Times New Roman"/>
          <w:color w:val="000000"/>
          <w:sz w:val="28"/>
        </w:rPr>
        <w:t>читать текст с разными интонациями, передавая своё отношение к событиям, героям произведения;</w:t>
      </w:r>
    </w:p>
    <w:p w:rsidR="00810CB6" w:rsidRPr="0010116E" w:rsidRDefault="0010116E">
      <w:pPr>
        <w:numPr>
          <w:ilvl w:val="0"/>
          <w:numId w:val="14"/>
        </w:numPr>
        <w:spacing w:after="0" w:line="264" w:lineRule="auto"/>
        <w:jc w:val="both"/>
      </w:pPr>
      <w:r w:rsidRPr="0010116E">
        <w:rPr>
          <w:rFonts w:ascii="Times New Roman" w:hAnsi="Times New Roman"/>
          <w:color w:val="000000"/>
          <w:sz w:val="28"/>
        </w:rPr>
        <w:t>формулировать вопросы по основным событиям текста;</w:t>
      </w:r>
    </w:p>
    <w:p w:rsidR="00810CB6" w:rsidRPr="0010116E" w:rsidRDefault="0010116E">
      <w:pPr>
        <w:numPr>
          <w:ilvl w:val="0"/>
          <w:numId w:val="14"/>
        </w:numPr>
        <w:spacing w:after="0" w:line="264" w:lineRule="auto"/>
        <w:jc w:val="both"/>
      </w:pPr>
      <w:r w:rsidRPr="0010116E">
        <w:rPr>
          <w:rFonts w:ascii="Times New Roman" w:hAnsi="Times New Roman"/>
          <w:color w:val="000000"/>
          <w:sz w:val="28"/>
        </w:rPr>
        <w:t>пересказывать текст (подробно, выборочно, с изменением лица);</w:t>
      </w:r>
    </w:p>
    <w:p w:rsidR="00810CB6" w:rsidRPr="0010116E" w:rsidRDefault="0010116E">
      <w:pPr>
        <w:numPr>
          <w:ilvl w:val="0"/>
          <w:numId w:val="14"/>
        </w:numPr>
        <w:spacing w:after="0" w:line="264" w:lineRule="auto"/>
        <w:jc w:val="both"/>
      </w:pPr>
      <w:r w:rsidRPr="0010116E">
        <w:rPr>
          <w:rFonts w:ascii="Times New Roman" w:hAnsi="Times New Roman"/>
          <w:color w:val="000000"/>
          <w:sz w:val="28"/>
        </w:rPr>
        <w:t>выразительно исполнять стихотворное произведение, создавая соответствующее настроение;</w:t>
      </w:r>
    </w:p>
    <w:p w:rsidR="00810CB6" w:rsidRPr="0010116E" w:rsidRDefault="0010116E">
      <w:pPr>
        <w:numPr>
          <w:ilvl w:val="0"/>
          <w:numId w:val="14"/>
        </w:numPr>
        <w:spacing w:after="0" w:line="264" w:lineRule="auto"/>
        <w:jc w:val="both"/>
      </w:pPr>
      <w:r w:rsidRPr="0010116E">
        <w:rPr>
          <w:rFonts w:ascii="Times New Roman" w:hAnsi="Times New Roman"/>
          <w:color w:val="000000"/>
          <w:sz w:val="28"/>
        </w:rPr>
        <w:t>сочинять простые истории (сказки, рассказы) по аналогии.</w:t>
      </w:r>
    </w:p>
    <w:p w:rsidR="00810CB6" w:rsidRPr="0010116E" w:rsidRDefault="0010116E">
      <w:pPr>
        <w:spacing w:after="0" w:line="264" w:lineRule="auto"/>
        <w:ind w:firstLine="600"/>
        <w:jc w:val="both"/>
      </w:pPr>
      <w:r w:rsidRPr="0010116E">
        <w:rPr>
          <w:rFonts w:ascii="Times New Roman" w:hAnsi="Times New Roman"/>
          <w:i/>
          <w:color w:val="000000"/>
          <w:sz w:val="28"/>
        </w:rPr>
        <w:t>Регулятивные универсальные учебные</w:t>
      </w:r>
      <w:r w:rsidRPr="0010116E">
        <w:rPr>
          <w:rFonts w:ascii="Times New Roman" w:hAnsi="Times New Roman"/>
          <w:color w:val="000000"/>
          <w:sz w:val="28"/>
        </w:rPr>
        <w:t xml:space="preserve"> способствуют формированию умений:</w:t>
      </w:r>
    </w:p>
    <w:p w:rsidR="00810CB6" w:rsidRPr="0010116E" w:rsidRDefault="0010116E">
      <w:pPr>
        <w:numPr>
          <w:ilvl w:val="0"/>
          <w:numId w:val="15"/>
        </w:numPr>
        <w:spacing w:after="0" w:line="264" w:lineRule="auto"/>
        <w:jc w:val="both"/>
      </w:pPr>
      <w:r w:rsidRPr="0010116E">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10CB6" w:rsidRPr="0010116E" w:rsidRDefault="0010116E">
      <w:pPr>
        <w:numPr>
          <w:ilvl w:val="0"/>
          <w:numId w:val="15"/>
        </w:numPr>
        <w:spacing w:after="0" w:line="264" w:lineRule="auto"/>
        <w:jc w:val="both"/>
      </w:pPr>
      <w:r w:rsidRPr="0010116E">
        <w:rPr>
          <w:rFonts w:ascii="Times New Roman" w:hAnsi="Times New Roman"/>
          <w:color w:val="000000"/>
          <w:sz w:val="28"/>
        </w:rPr>
        <w:t>оценивать качество своего восприятия текста на слух;</w:t>
      </w:r>
    </w:p>
    <w:p w:rsidR="00810CB6" w:rsidRPr="0010116E" w:rsidRDefault="0010116E">
      <w:pPr>
        <w:numPr>
          <w:ilvl w:val="0"/>
          <w:numId w:val="15"/>
        </w:numPr>
        <w:spacing w:after="0" w:line="264" w:lineRule="auto"/>
        <w:jc w:val="both"/>
      </w:pPr>
      <w:r w:rsidRPr="0010116E">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10CB6" w:rsidRPr="0010116E" w:rsidRDefault="0010116E">
      <w:pPr>
        <w:spacing w:after="0" w:line="264" w:lineRule="auto"/>
        <w:ind w:firstLine="600"/>
        <w:jc w:val="both"/>
      </w:pPr>
      <w:r w:rsidRPr="0010116E">
        <w:rPr>
          <w:rFonts w:ascii="Times New Roman" w:hAnsi="Times New Roman"/>
          <w:i/>
          <w:color w:val="000000"/>
          <w:sz w:val="28"/>
        </w:rPr>
        <w:t>Совместная деятельность</w:t>
      </w:r>
      <w:r w:rsidRPr="0010116E">
        <w:rPr>
          <w:rFonts w:ascii="Times New Roman" w:hAnsi="Times New Roman"/>
          <w:color w:val="000000"/>
          <w:sz w:val="28"/>
        </w:rPr>
        <w:t xml:space="preserve"> способствует формированию умений:</w:t>
      </w:r>
    </w:p>
    <w:p w:rsidR="00810CB6" w:rsidRPr="0010116E" w:rsidRDefault="0010116E">
      <w:pPr>
        <w:numPr>
          <w:ilvl w:val="0"/>
          <w:numId w:val="16"/>
        </w:numPr>
        <w:spacing w:after="0" w:line="264" w:lineRule="auto"/>
        <w:jc w:val="both"/>
      </w:pPr>
      <w:r w:rsidRPr="0010116E">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rsidR="00810CB6" w:rsidRPr="0010116E" w:rsidRDefault="0010116E">
      <w:pPr>
        <w:numPr>
          <w:ilvl w:val="0"/>
          <w:numId w:val="16"/>
        </w:numPr>
        <w:spacing w:after="0" w:line="264" w:lineRule="auto"/>
        <w:jc w:val="both"/>
      </w:pPr>
      <w:r w:rsidRPr="0010116E">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10CB6" w:rsidRPr="0010116E" w:rsidRDefault="0010116E">
      <w:pPr>
        <w:numPr>
          <w:ilvl w:val="0"/>
          <w:numId w:val="16"/>
        </w:numPr>
        <w:spacing w:after="0" w:line="264" w:lineRule="auto"/>
        <w:jc w:val="both"/>
      </w:pPr>
      <w:r w:rsidRPr="0010116E">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810CB6" w:rsidRPr="0010116E" w:rsidRDefault="00810CB6">
      <w:pPr>
        <w:spacing w:after="0" w:line="264" w:lineRule="auto"/>
        <w:ind w:left="120"/>
        <w:jc w:val="both"/>
      </w:pPr>
    </w:p>
    <w:p w:rsidR="00810CB6" w:rsidRPr="0010116E" w:rsidRDefault="0010116E">
      <w:pPr>
        <w:spacing w:after="0" w:line="264" w:lineRule="auto"/>
        <w:ind w:firstLine="600"/>
        <w:jc w:val="both"/>
      </w:pPr>
      <w:r w:rsidRPr="0010116E">
        <w:rPr>
          <w:rFonts w:ascii="Times New Roman" w:hAnsi="Times New Roman"/>
          <w:b/>
          <w:color w:val="333333"/>
          <w:sz w:val="28"/>
        </w:rPr>
        <w:t>4 КЛАСС</w:t>
      </w:r>
    </w:p>
    <w:p w:rsidR="00810CB6" w:rsidRPr="0010116E" w:rsidRDefault="0010116E">
      <w:pPr>
        <w:spacing w:after="0" w:line="264" w:lineRule="auto"/>
        <w:ind w:firstLine="600"/>
        <w:jc w:val="both"/>
      </w:pPr>
      <w:r w:rsidRPr="0010116E">
        <w:rPr>
          <w:rFonts w:ascii="Times New Roman" w:hAnsi="Times New Roman"/>
          <w:i/>
          <w:color w:val="000000"/>
          <w:sz w:val="28"/>
        </w:rPr>
        <w:t>О Родине, героические страницы истории.</w:t>
      </w:r>
      <w:r w:rsidRPr="0010116E">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10116E">
        <w:rPr>
          <w:rFonts w:ascii="Times New Roman" w:hAnsi="Times New Roman"/>
          <w:color w:val="000000"/>
          <w:sz w:val="28"/>
        </w:rPr>
        <w:t>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10116E">
        <w:rPr>
          <w:rFonts w:ascii="Times New Roman" w:hAnsi="Times New Roman"/>
          <w:color w:val="000000"/>
          <w:sz w:val="28"/>
        </w:rPr>
        <w:t>и др.</w:t>
      </w:r>
      <w:bookmarkEnd w:id="55"/>
      <w:r w:rsidRPr="0010116E">
        <w:rPr>
          <w:rFonts w:ascii="Times New Roman" w:hAnsi="Times New Roman"/>
          <w:color w:val="000000"/>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10116E">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810CB6" w:rsidRPr="0010116E" w:rsidRDefault="0010116E">
      <w:pPr>
        <w:spacing w:after="0" w:line="264" w:lineRule="auto"/>
        <w:ind w:firstLine="600"/>
        <w:jc w:val="both"/>
      </w:pPr>
      <w:r w:rsidRPr="0010116E">
        <w:rPr>
          <w:rFonts w:ascii="Times New Roman" w:hAnsi="Times New Roman"/>
          <w:i/>
          <w:color w:val="000000"/>
          <w:sz w:val="28"/>
        </w:rPr>
        <w:t>Круг чтения</w:t>
      </w:r>
      <w:r w:rsidRPr="0010116E">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10116E">
        <w:rPr>
          <w:rFonts w:ascii="Times New Roman" w:hAnsi="Times New Roman"/>
          <w:color w:val="000000"/>
          <w:sz w:val="28"/>
        </w:rPr>
        <w:t>(1-2 рассказа военно-исторической тематики) и другие (по выбору).</w:t>
      </w:r>
      <w:bookmarkEnd w:id="56"/>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Фольклор (устное народное творчество)</w:t>
      </w:r>
      <w:r w:rsidRPr="0010116E">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10CB6" w:rsidRPr="0010116E" w:rsidRDefault="0010116E">
      <w:pPr>
        <w:spacing w:after="0" w:line="264" w:lineRule="auto"/>
        <w:ind w:firstLine="600"/>
        <w:jc w:val="both"/>
      </w:pPr>
      <w:r w:rsidRPr="0010116E">
        <w:rPr>
          <w:rFonts w:ascii="Times New Roman" w:hAnsi="Times New Roman"/>
          <w:i/>
          <w:color w:val="000000"/>
          <w:sz w:val="28"/>
        </w:rPr>
        <w:t>Круг чтения</w:t>
      </w:r>
      <w:r w:rsidRPr="0010116E">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произведения малых жанров фольклора, народные сказки ‌</w:t>
      </w:r>
      <w:bookmarkStart w:id="57" w:name="13ed692d-f68b-4ab7-9394-065d0e010e2b"/>
      <w:r w:rsidRPr="0010116E">
        <w:rPr>
          <w:rFonts w:ascii="Times New Roman" w:hAnsi="Times New Roman"/>
          <w:color w:val="000000"/>
          <w:sz w:val="28"/>
        </w:rPr>
        <w:t>(2-3 сказки по выбору)</w:t>
      </w:r>
      <w:bookmarkEnd w:id="57"/>
      <w:r w:rsidRPr="0010116E">
        <w:rPr>
          <w:rFonts w:ascii="Times New Roman" w:hAnsi="Times New Roman"/>
          <w:color w:val="000000"/>
          <w:sz w:val="28"/>
        </w:rPr>
        <w:t>‌, сказки народов России ‌</w:t>
      </w:r>
      <w:bookmarkStart w:id="58" w:name="88e382a1-4742-44f3-be40-3355538b7bf0"/>
      <w:r w:rsidRPr="0010116E">
        <w:rPr>
          <w:rFonts w:ascii="Times New Roman" w:hAnsi="Times New Roman"/>
          <w:color w:val="000000"/>
          <w:sz w:val="28"/>
        </w:rPr>
        <w:t>(2-3 сказки по выбору)</w:t>
      </w:r>
      <w:bookmarkEnd w:id="58"/>
      <w:r w:rsidRPr="0010116E">
        <w:rPr>
          <w:rFonts w:ascii="Times New Roman" w:hAnsi="Times New Roman"/>
          <w:color w:val="000000"/>
          <w:sz w:val="28"/>
        </w:rPr>
        <w:t>‌, былины из цикла об Илье Муромце, Алёше Поповиче, Добрыне Никитиче ‌</w:t>
      </w:r>
      <w:bookmarkStart w:id="59" w:name="65d9a5fc-cfbc-4c38-8800-4fae49f12f66"/>
      <w:r w:rsidRPr="0010116E">
        <w:rPr>
          <w:rFonts w:ascii="Times New Roman" w:hAnsi="Times New Roman"/>
          <w:color w:val="000000"/>
          <w:sz w:val="28"/>
        </w:rPr>
        <w:t>(1-2 по выбору)</w:t>
      </w:r>
      <w:bookmarkEnd w:id="59"/>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 xml:space="preserve">Творчество А. С. Пушкина. </w:t>
      </w:r>
      <w:r w:rsidRPr="0010116E">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10CB6" w:rsidRPr="0010116E" w:rsidRDefault="0010116E">
      <w:pPr>
        <w:spacing w:after="0" w:line="264" w:lineRule="auto"/>
        <w:ind w:firstLine="600"/>
        <w:jc w:val="both"/>
      </w:pPr>
      <w:r w:rsidRPr="0010116E">
        <w:rPr>
          <w:rFonts w:ascii="Times New Roman" w:hAnsi="Times New Roman"/>
          <w:color w:val="000000"/>
          <w:sz w:val="28"/>
        </w:rPr>
        <w:lastRenderedPageBreak/>
        <w:t>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10116E">
        <w:rPr>
          <w:rFonts w:ascii="Times New Roman" w:hAnsi="Times New Roman"/>
          <w:color w:val="000000"/>
          <w:sz w:val="28"/>
        </w:rPr>
        <w:t>и другие</w:t>
      </w:r>
      <w:bookmarkEnd w:id="60"/>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 xml:space="preserve">Творчество И. А. Крылова. </w:t>
      </w:r>
      <w:r w:rsidRPr="0010116E">
        <w:rPr>
          <w:rFonts w:ascii="Times New Roman" w:hAnsi="Times New Roman"/>
          <w:color w:val="000000"/>
          <w:sz w:val="28"/>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10116E">
        <w:rPr>
          <w:rFonts w:ascii="Times New Roman" w:hAnsi="Times New Roman"/>
          <w:color w:val="000000"/>
          <w:sz w:val="28"/>
        </w:rPr>
        <w:t>(не менее трёх)</w:t>
      </w:r>
      <w:bookmarkEnd w:id="61"/>
      <w:r w:rsidRPr="0010116E">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10116E">
        <w:rPr>
          <w:rFonts w:ascii="Times New Roman" w:hAnsi="Times New Roman"/>
          <w:color w:val="000000"/>
          <w:sz w:val="28"/>
        </w:rPr>
        <w:t>и другие</w:t>
      </w:r>
      <w:bookmarkEnd w:id="62"/>
      <w:r w:rsidRPr="0010116E">
        <w:rPr>
          <w:rFonts w:ascii="Times New Roman" w:hAnsi="Times New Roman"/>
          <w:color w:val="000000"/>
          <w:sz w:val="28"/>
        </w:rPr>
        <w:t xml:space="preserve">‌. </w:t>
      </w:r>
    </w:p>
    <w:p w:rsidR="00810CB6" w:rsidRPr="0010116E" w:rsidRDefault="0010116E">
      <w:pPr>
        <w:spacing w:after="0" w:line="264" w:lineRule="auto"/>
        <w:ind w:firstLine="600"/>
        <w:jc w:val="both"/>
      </w:pPr>
      <w:r w:rsidRPr="0010116E">
        <w:rPr>
          <w:rFonts w:ascii="Times New Roman" w:hAnsi="Times New Roman"/>
          <w:i/>
          <w:color w:val="000000"/>
          <w:sz w:val="28"/>
        </w:rPr>
        <w:t>Творчество М. Ю. Лермонтова</w:t>
      </w:r>
      <w:r w:rsidRPr="0010116E">
        <w:rPr>
          <w:rFonts w:ascii="Times New Roman" w:hAnsi="Times New Roman"/>
          <w:color w:val="000000"/>
          <w:sz w:val="28"/>
        </w:rPr>
        <w:t>. Круг чтения: лирические произведения М. Ю. Лермонтова ‌</w:t>
      </w:r>
      <w:bookmarkStart w:id="63" w:name="8753b9aa-1497-4d8a-9925-78a7378ffdc6"/>
      <w:r w:rsidRPr="0010116E">
        <w:rPr>
          <w:rFonts w:ascii="Times New Roman" w:hAnsi="Times New Roman"/>
          <w:color w:val="000000"/>
          <w:sz w:val="28"/>
        </w:rPr>
        <w:t>(не менее трёх)</w:t>
      </w:r>
      <w:bookmarkEnd w:id="63"/>
      <w:r w:rsidRPr="0010116E">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М.Ю. Лермонтов «Утёс», «Парус», «Москва, Москва! …Люблю тебя как сын…» ‌</w:t>
      </w:r>
      <w:bookmarkStart w:id="64" w:name="a3acb784-465c-47f9-a1a9-55fd03aefdd7"/>
      <w:r w:rsidRPr="0010116E">
        <w:rPr>
          <w:rFonts w:ascii="Times New Roman" w:hAnsi="Times New Roman"/>
          <w:color w:val="000000"/>
          <w:sz w:val="28"/>
        </w:rPr>
        <w:t>и другие</w:t>
      </w:r>
      <w:bookmarkEnd w:id="64"/>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Литературная сказка.</w:t>
      </w:r>
      <w:r w:rsidRPr="0010116E">
        <w:rPr>
          <w:rFonts w:ascii="Times New Roman" w:hAnsi="Times New Roman"/>
          <w:color w:val="000000"/>
          <w:sz w:val="28"/>
        </w:rPr>
        <w:t xml:space="preserve"> Тематика авторских стихотворных сказок ‌</w:t>
      </w:r>
      <w:bookmarkStart w:id="65" w:name="c485f24c-ccf6-4a4b-a332-12b0e9bda1ee"/>
      <w:r w:rsidRPr="0010116E">
        <w:rPr>
          <w:rFonts w:ascii="Times New Roman" w:hAnsi="Times New Roman"/>
          <w:color w:val="000000"/>
          <w:sz w:val="28"/>
        </w:rPr>
        <w:t>(две-три по выбору)</w:t>
      </w:r>
      <w:bookmarkEnd w:id="65"/>
      <w:r w:rsidRPr="0010116E">
        <w:rPr>
          <w:rFonts w:ascii="Times New Roman" w:hAnsi="Times New Roman"/>
          <w:color w:val="000000"/>
          <w:sz w:val="28"/>
        </w:rPr>
        <w:t>‌. Герои литературных сказок (произведения П. П. Ершова, П. П. Бажова, С. Т. Аксакова, С. Я. Маршака ‌</w:t>
      </w:r>
      <w:bookmarkStart w:id="66" w:name="b696e61f-1fed-496e-b40a-891403c8acb0"/>
      <w:r w:rsidRPr="0010116E">
        <w:rPr>
          <w:rFonts w:ascii="Times New Roman" w:hAnsi="Times New Roman"/>
          <w:color w:val="000000"/>
          <w:sz w:val="28"/>
        </w:rPr>
        <w:t>и др.</w:t>
      </w:r>
      <w:bookmarkEnd w:id="66"/>
      <w:r w:rsidRPr="0010116E">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П.П. Бажов «Серебряное копытце», П.П. Ершов «Конёк-Горбунок», С.Т. Аксаков «Аленький цветочек» ‌</w:t>
      </w:r>
      <w:bookmarkStart w:id="67" w:name="bf3989dc-2faf-4749-85de-63cc4f5b6c7f"/>
      <w:r w:rsidRPr="0010116E">
        <w:rPr>
          <w:rFonts w:ascii="Times New Roman" w:hAnsi="Times New Roman"/>
          <w:color w:val="000000"/>
          <w:sz w:val="28"/>
        </w:rPr>
        <w:t>и другие</w:t>
      </w:r>
      <w:bookmarkEnd w:id="67"/>
      <w:r w:rsidRPr="0010116E">
        <w:rPr>
          <w:rFonts w:ascii="Times New Roman" w:hAnsi="Times New Roman"/>
          <w:color w:val="000000"/>
          <w:sz w:val="28"/>
        </w:rPr>
        <w:t xml:space="preserve">‌. </w:t>
      </w:r>
    </w:p>
    <w:p w:rsidR="00810CB6" w:rsidRPr="0010116E" w:rsidRDefault="0010116E">
      <w:pPr>
        <w:spacing w:after="0" w:line="264" w:lineRule="auto"/>
        <w:ind w:firstLine="600"/>
        <w:jc w:val="both"/>
      </w:pPr>
      <w:r w:rsidRPr="0010116E">
        <w:rPr>
          <w:rFonts w:ascii="Times New Roman" w:hAnsi="Times New Roman"/>
          <w:i/>
          <w:color w:val="000000"/>
          <w:sz w:val="28"/>
        </w:rPr>
        <w:t>Картины природы в творчестве поэтов и писателей Х</w:t>
      </w:r>
      <w:r>
        <w:rPr>
          <w:rFonts w:ascii="Times New Roman" w:hAnsi="Times New Roman"/>
          <w:i/>
          <w:color w:val="000000"/>
          <w:sz w:val="28"/>
        </w:rPr>
        <w:t>I</w:t>
      </w:r>
      <w:r w:rsidRPr="0010116E">
        <w:rPr>
          <w:rFonts w:ascii="Times New Roman" w:hAnsi="Times New Roman"/>
          <w:i/>
          <w:color w:val="000000"/>
          <w:sz w:val="28"/>
        </w:rPr>
        <w:t>Х– ХХ веков</w:t>
      </w:r>
      <w:r w:rsidRPr="0010116E">
        <w:rPr>
          <w:rFonts w:ascii="Times New Roman" w:hAnsi="Times New Roman"/>
          <w:color w:val="000000"/>
          <w:sz w:val="28"/>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10116E">
        <w:rPr>
          <w:rFonts w:ascii="Times New Roman" w:hAnsi="Times New Roman"/>
          <w:color w:val="000000"/>
          <w:sz w:val="28"/>
        </w:rPr>
        <w:t>(не менее пяти авторов по выбору)</w:t>
      </w:r>
      <w:bookmarkEnd w:id="68"/>
      <w:r w:rsidRPr="0010116E">
        <w:rPr>
          <w:rFonts w:ascii="Times New Roman" w:hAnsi="Times New Roman"/>
          <w:color w:val="000000"/>
          <w:sz w:val="28"/>
        </w:rPr>
        <w:t>‌: В. А. Жуковский, И.С. Никитин, Е. А. Баратынский, Ф. И. Тютчев, А. А. Фет, ‌</w:t>
      </w:r>
      <w:bookmarkStart w:id="69" w:name="10df2cc6-7eaf-452a-be27-c403590473e7"/>
      <w:r w:rsidRPr="0010116E">
        <w:rPr>
          <w:rFonts w:ascii="Times New Roman" w:hAnsi="Times New Roman"/>
          <w:color w:val="000000"/>
          <w:sz w:val="28"/>
        </w:rPr>
        <w:t>Н. А. Некрасов, И. А. Бунин, А. А. Блок, К. Д. Бальмонт и др.</w:t>
      </w:r>
      <w:bookmarkEnd w:id="69"/>
      <w:r w:rsidRPr="0010116E">
        <w:rPr>
          <w:rFonts w:ascii="Times New Roman" w:hAnsi="Times New Roman"/>
          <w:color w:val="000000"/>
          <w:sz w:val="28"/>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10CB6" w:rsidRPr="0010116E" w:rsidRDefault="0010116E">
      <w:pPr>
        <w:spacing w:after="0" w:line="264" w:lineRule="auto"/>
        <w:ind w:firstLine="600"/>
        <w:jc w:val="both"/>
      </w:pPr>
      <w:r w:rsidRPr="0010116E">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sidRPr="0010116E">
        <w:rPr>
          <w:rFonts w:ascii="Times New Roman" w:hAnsi="Times New Roman"/>
          <w:color w:val="000000"/>
          <w:sz w:val="28"/>
        </w:rPr>
        <w:lastRenderedPageBreak/>
        <w:t xml:space="preserve">А.А. Фет «Весенний дождь», Е.А. Баратынский «Весна, весна! Как воздух чист», И.А. Бунин «Листопад» (отрывки) </w:t>
      </w:r>
      <w:r w:rsidRPr="0010116E">
        <w:rPr>
          <w:rFonts w:ascii="Times New Roman" w:hAnsi="Times New Roman"/>
          <w:color w:val="333333"/>
          <w:sz w:val="28"/>
        </w:rPr>
        <w:t>​‌</w:t>
      </w:r>
      <w:bookmarkStart w:id="70" w:name="81524b2d-8972-479d-bbde-dc24af398f71"/>
      <w:r w:rsidRPr="0010116E">
        <w:rPr>
          <w:rFonts w:ascii="Times New Roman" w:hAnsi="Times New Roman"/>
          <w:color w:val="333333"/>
          <w:sz w:val="28"/>
        </w:rPr>
        <w:t>и другие (по выбору).</w:t>
      </w:r>
      <w:bookmarkEnd w:id="70"/>
      <w:r w:rsidRPr="0010116E">
        <w:rPr>
          <w:rFonts w:ascii="Times New Roman" w:hAnsi="Times New Roman"/>
          <w:color w:val="333333"/>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Творчество Л. Н. Толстого</w:t>
      </w:r>
      <w:r w:rsidRPr="0010116E">
        <w:rPr>
          <w:rFonts w:ascii="Times New Roman" w:hAnsi="Times New Roman"/>
          <w:color w:val="000000"/>
          <w:sz w:val="28"/>
        </w:rPr>
        <w:t>. Круг чтения ‌</w:t>
      </w:r>
      <w:bookmarkStart w:id="71" w:name="8bd46c4b-5995-4a73-9b20-d9c86c3c5312"/>
      <w:r w:rsidRPr="0010116E">
        <w:rPr>
          <w:rFonts w:ascii="Times New Roman" w:hAnsi="Times New Roman"/>
          <w:color w:val="000000"/>
          <w:sz w:val="28"/>
        </w:rPr>
        <w:t>(не менее трёх произведений)</w:t>
      </w:r>
      <w:bookmarkEnd w:id="71"/>
      <w:r w:rsidRPr="0010116E">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Л.Н. Толстой «Детство» (отдельные главы), «Русак», «Черепаха» ‌</w:t>
      </w:r>
      <w:bookmarkStart w:id="72" w:name="7dfac43d-95d1-4f1a-9ef0-dd2e363e5574"/>
      <w:r w:rsidRPr="0010116E">
        <w:rPr>
          <w:rFonts w:ascii="Times New Roman" w:hAnsi="Times New Roman"/>
          <w:color w:val="000000"/>
          <w:sz w:val="28"/>
        </w:rPr>
        <w:t>и другие (по выбору)</w:t>
      </w:r>
      <w:bookmarkEnd w:id="72"/>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Произведения о животных и родной природе.</w:t>
      </w:r>
      <w:r w:rsidRPr="0010116E">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10116E">
        <w:rPr>
          <w:rFonts w:ascii="Times New Roman" w:hAnsi="Times New Roman"/>
          <w:color w:val="000000"/>
          <w:sz w:val="28"/>
        </w:rPr>
        <w:t>(не менее трёх авторов)</w:t>
      </w:r>
      <w:bookmarkEnd w:id="73"/>
      <w:r w:rsidRPr="0010116E">
        <w:rPr>
          <w:rFonts w:ascii="Times New Roman" w:hAnsi="Times New Roman"/>
          <w:color w:val="000000"/>
          <w:sz w:val="28"/>
        </w:rPr>
        <w:t>‌: на примере произведений В. П. Астафьева, М. М. Пришвина, С.А. Есенина, ‌</w:t>
      </w:r>
      <w:bookmarkStart w:id="74" w:name="2404cae9-2aea-4be9-9c14-d1f2464ae947"/>
      <w:r w:rsidRPr="0010116E">
        <w:rPr>
          <w:rFonts w:ascii="Times New Roman" w:hAnsi="Times New Roman"/>
          <w:color w:val="000000"/>
          <w:sz w:val="28"/>
        </w:rPr>
        <w:t>А. И. Куприна, К. Г. Паустовского, Ю. И. Коваля и др.</w:t>
      </w:r>
      <w:bookmarkEnd w:id="74"/>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color w:val="000000"/>
          <w:sz w:val="28"/>
        </w:rPr>
        <w:t xml:space="preserve">Произведения для чтения: В.П. Астафьев «Капалуха», М.М. Пришвин «Выскочка», С.А. Есенин «Лебёдушка» </w:t>
      </w:r>
      <w:r w:rsidRPr="0010116E">
        <w:rPr>
          <w:rFonts w:ascii="Times New Roman" w:hAnsi="Times New Roman"/>
          <w:color w:val="333333"/>
          <w:sz w:val="28"/>
        </w:rPr>
        <w:t>​‌</w:t>
      </w:r>
      <w:bookmarkStart w:id="75" w:name="32f573be-918d-43d1-9ae6-41e22d8f0125"/>
      <w:r w:rsidRPr="0010116E">
        <w:rPr>
          <w:rFonts w:ascii="Times New Roman" w:hAnsi="Times New Roman"/>
          <w:color w:val="333333"/>
          <w:sz w:val="28"/>
        </w:rPr>
        <w:t>и другие (по выбору).</w:t>
      </w:r>
      <w:bookmarkEnd w:id="75"/>
      <w:r w:rsidRPr="0010116E">
        <w:rPr>
          <w:rFonts w:ascii="Times New Roman" w:hAnsi="Times New Roman"/>
          <w:color w:val="333333"/>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Произведения о детях</w:t>
      </w:r>
      <w:r w:rsidRPr="0010116E">
        <w:rPr>
          <w:rFonts w:ascii="Times New Roman" w:hAnsi="Times New Roman"/>
          <w:color w:val="000000"/>
          <w:sz w:val="28"/>
        </w:rPr>
        <w:t>. Тематика произведений о детях, их жизни, играх и занятиях, взаимоотношениях со взрослыми и сверстниками ‌</w:t>
      </w:r>
      <w:bookmarkStart w:id="76" w:name="af055e7a-930d-4d71-860c-0ef134e8808b"/>
      <w:r w:rsidRPr="0010116E">
        <w:rPr>
          <w:rFonts w:ascii="Times New Roman" w:hAnsi="Times New Roman"/>
          <w:color w:val="000000"/>
          <w:sz w:val="28"/>
        </w:rPr>
        <w:t>(на примере произведений не менее трёх авторов)</w:t>
      </w:r>
      <w:bookmarkEnd w:id="76"/>
      <w:r w:rsidRPr="0010116E">
        <w:rPr>
          <w:rFonts w:ascii="Times New Roman" w:hAnsi="Times New Roman"/>
          <w:color w:val="000000"/>
          <w:sz w:val="28"/>
        </w:rPr>
        <w:t>‌: А. П. Чехова, Н. Г. Гарина-Михайловского, М.М. Зощенко, К.Г.Паустовский, ‌</w:t>
      </w:r>
      <w:bookmarkStart w:id="77" w:name="7725f3ac-90cc-4ff9-a933-5f2500765865"/>
      <w:r w:rsidRPr="0010116E">
        <w:rPr>
          <w:rFonts w:ascii="Times New Roman" w:hAnsi="Times New Roman"/>
          <w:color w:val="000000"/>
          <w:sz w:val="28"/>
        </w:rPr>
        <w:t>Б. С. Житкова, В. В. Крапивина и др.</w:t>
      </w:r>
      <w:bookmarkEnd w:id="77"/>
      <w:r w:rsidRPr="0010116E">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10116E">
        <w:rPr>
          <w:rFonts w:ascii="Times New Roman" w:hAnsi="Times New Roman"/>
          <w:color w:val="000000"/>
          <w:sz w:val="28"/>
        </w:rPr>
        <w:t>(1-2 рассказа из цикла)</w:t>
      </w:r>
      <w:bookmarkEnd w:id="78"/>
      <w:r w:rsidRPr="0010116E">
        <w:rPr>
          <w:rFonts w:ascii="Times New Roman" w:hAnsi="Times New Roman"/>
          <w:color w:val="000000"/>
          <w:sz w:val="28"/>
        </w:rPr>
        <w:t>‌, К.Г. Паустовский «Корзина с еловыми шишками» и другие.</w:t>
      </w:r>
    </w:p>
    <w:p w:rsidR="00810CB6" w:rsidRPr="0010116E" w:rsidRDefault="0010116E">
      <w:pPr>
        <w:spacing w:after="0" w:line="264" w:lineRule="auto"/>
        <w:ind w:firstLine="600"/>
        <w:jc w:val="both"/>
      </w:pPr>
      <w:r w:rsidRPr="0010116E">
        <w:rPr>
          <w:rFonts w:ascii="Times New Roman" w:hAnsi="Times New Roman"/>
          <w:i/>
          <w:color w:val="000000"/>
          <w:sz w:val="28"/>
        </w:rPr>
        <w:t>Пьеса.</w:t>
      </w:r>
      <w:r w:rsidRPr="0010116E">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10116E">
        <w:rPr>
          <w:rFonts w:ascii="Times New Roman" w:hAnsi="Times New Roman"/>
          <w:color w:val="000000"/>
          <w:sz w:val="28"/>
        </w:rPr>
        <w:t>(одна по выбору)</w:t>
      </w:r>
      <w:bookmarkEnd w:id="79"/>
      <w:r w:rsidRPr="0010116E">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10CB6" w:rsidRPr="0010116E" w:rsidRDefault="0010116E">
      <w:pPr>
        <w:spacing w:after="0" w:line="264" w:lineRule="auto"/>
        <w:ind w:firstLine="600"/>
        <w:jc w:val="both"/>
      </w:pPr>
      <w:r w:rsidRPr="0010116E">
        <w:rPr>
          <w:rFonts w:ascii="Times New Roman" w:hAnsi="Times New Roman"/>
          <w:color w:val="000000"/>
          <w:sz w:val="28"/>
        </w:rPr>
        <w:t xml:space="preserve">Произведения для чтения: С.Я. Маршак «Двенадцать месяцев» и другие. </w:t>
      </w:r>
    </w:p>
    <w:p w:rsidR="00810CB6" w:rsidRPr="0010116E" w:rsidRDefault="0010116E">
      <w:pPr>
        <w:spacing w:after="0" w:line="264" w:lineRule="auto"/>
        <w:ind w:firstLine="600"/>
        <w:jc w:val="both"/>
      </w:pPr>
      <w:r w:rsidRPr="0010116E">
        <w:rPr>
          <w:rFonts w:ascii="Times New Roman" w:hAnsi="Times New Roman"/>
          <w:i/>
          <w:color w:val="000000"/>
          <w:sz w:val="28"/>
        </w:rPr>
        <w:t>Юмористические произведения.</w:t>
      </w:r>
      <w:r w:rsidRPr="0010116E">
        <w:rPr>
          <w:rFonts w:ascii="Times New Roman" w:hAnsi="Times New Roman"/>
          <w:color w:val="000000"/>
          <w:sz w:val="28"/>
        </w:rPr>
        <w:t xml:space="preserve"> Круг чтения ‌</w:t>
      </w:r>
      <w:bookmarkStart w:id="80" w:name="75d9e905-0ed8-4b64-8f23-d12494003dd9"/>
      <w:r w:rsidRPr="0010116E">
        <w:rPr>
          <w:rFonts w:ascii="Times New Roman" w:hAnsi="Times New Roman"/>
          <w:color w:val="000000"/>
          <w:sz w:val="28"/>
        </w:rPr>
        <w:t>(не менее двух произведений по выбору):</w:t>
      </w:r>
      <w:bookmarkEnd w:id="80"/>
      <w:r w:rsidRPr="0010116E">
        <w:rPr>
          <w:rFonts w:ascii="Times New Roman" w:hAnsi="Times New Roman"/>
          <w:color w:val="000000"/>
          <w:sz w:val="28"/>
        </w:rPr>
        <w:t>‌ юмористические произведения на примере рассказов В. Ю. Драгунского, Н. Н. Носова, ‌</w:t>
      </w:r>
      <w:bookmarkStart w:id="81" w:name="861c58cd-2b62-48ca-aee2-cbc0aff1d663"/>
      <w:r w:rsidRPr="0010116E">
        <w:rPr>
          <w:rFonts w:ascii="Times New Roman" w:hAnsi="Times New Roman"/>
          <w:color w:val="000000"/>
          <w:sz w:val="28"/>
        </w:rPr>
        <w:t>М. М. Зощенко, В. В. Голявкина</w:t>
      </w:r>
      <w:bookmarkEnd w:id="81"/>
      <w:r w:rsidRPr="0010116E">
        <w:rPr>
          <w:rFonts w:ascii="Times New Roman" w:hAnsi="Times New Roman"/>
          <w:color w:val="000000"/>
          <w:sz w:val="28"/>
        </w:rPr>
        <w:t xml:space="preserve">‌. Герои юмористических произведений. Средства выразительности текста </w:t>
      </w:r>
      <w:r w:rsidRPr="0010116E">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В.Ю. Драгунский «Денискины рассказы» ‌</w:t>
      </w:r>
      <w:bookmarkStart w:id="82" w:name="3833d43d-9952-42a0-80a6-c982261f81f0"/>
      <w:r w:rsidRPr="0010116E">
        <w:rPr>
          <w:rFonts w:ascii="Times New Roman" w:hAnsi="Times New Roman"/>
          <w:color w:val="000000"/>
          <w:sz w:val="28"/>
        </w:rPr>
        <w:t>(1-2 произведения по выбору)</w:t>
      </w:r>
      <w:bookmarkEnd w:id="82"/>
      <w:r w:rsidRPr="0010116E">
        <w:rPr>
          <w:rFonts w:ascii="Times New Roman" w:hAnsi="Times New Roman"/>
          <w:color w:val="000000"/>
          <w:sz w:val="28"/>
        </w:rPr>
        <w:t>‌, Н.Н. Носов «Витя Малеев в школе и дома» (отдельные главы) ‌</w:t>
      </w:r>
      <w:bookmarkStart w:id="83" w:name="6717adc8-7d22-4c8b-8e0f-ca68d49678b4"/>
      <w:r w:rsidRPr="0010116E">
        <w:rPr>
          <w:rFonts w:ascii="Times New Roman" w:hAnsi="Times New Roman"/>
          <w:color w:val="000000"/>
          <w:sz w:val="28"/>
        </w:rPr>
        <w:t>и другие</w:t>
      </w:r>
      <w:bookmarkEnd w:id="83"/>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Зарубежная литература</w:t>
      </w:r>
      <w:r w:rsidRPr="0010116E">
        <w:rPr>
          <w:rFonts w:ascii="Times New Roman" w:hAnsi="Times New Roman"/>
          <w:color w:val="000000"/>
          <w:sz w:val="28"/>
        </w:rPr>
        <w:t>. Расширение круга чтения произведений зарубежных писателей. Литературные сказки Х.-К. Андерсена, ‌</w:t>
      </w:r>
      <w:bookmarkStart w:id="84" w:name="0570ee0c-c095-4bdf-be12-0c3444ad3bbe"/>
      <w:r w:rsidRPr="0010116E">
        <w:rPr>
          <w:rFonts w:ascii="Times New Roman" w:hAnsi="Times New Roman"/>
          <w:color w:val="000000"/>
          <w:sz w:val="28"/>
        </w:rPr>
        <w:t>Ш. Перро, братьев Гримм и др. (по выбору)</w:t>
      </w:r>
      <w:bookmarkEnd w:id="84"/>
      <w:r w:rsidRPr="0010116E">
        <w:rPr>
          <w:rFonts w:ascii="Times New Roman" w:hAnsi="Times New Roman"/>
          <w:color w:val="000000"/>
          <w:sz w:val="28"/>
        </w:rPr>
        <w:t xml:space="preserve">‌. Приключенческая литература: произведения Дж. Свифта, Марка Твена. </w:t>
      </w:r>
    </w:p>
    <w:p w:rsidR="00810CB6" w:rsidRPr="0010116E" w:rsidRDefault="0010116E">
      <w:pPr>
        <w:spacing w:after="0" w:line="264" w:lineRule="auto"/>
        <w:ind w:firstLine="600"/>
        <w:jc w:val="both"/>
      </w:pPr>
      <w:r w:rsidRPr="0010116E">
        <w:rPr>
          <w:rFonts w:ascii="Times New Roman" w:hAnsi="Times New Roman"/>
          <w:color w:val="000000"/>
          <w:sz w:val="28"/>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10116E">
        <w:rPr>
          <w:rFonts w:ascii="Times New Roman" w:hAnsi="Times New Roman"/>
          <w:color w:val="000000"/>
          <w:sz w:val="28"/>
        </w:rPr>
        <w:t>и другие (по выбору)</w:t>
      </w:r>
      <w:bookmarkEnd w:id="85"/>
      <w:r w:rsidRPr="0010116E">
        <w:rPr>
          <w:rFonts w:ascii="Times New Roman" w:hAnsi="Times New Roman"/>
          <w:color w:val="000000"/>
          <w:sz w:val="28"/>
        </w:rPr>
        <w:t>‌.</w:t>
      </w:r>
    </w:p>
    <w:p w:rsidR="00810CB6" w:rsidRPr="0010116E" w:rsidRDefault="0010116E">
      <w:pPr>
        <w:spacing w:after="0" w:line="264" w:lineRule="auto"/>
        <w:ind w:firstLine="600"/>
        <w:jc w:val="both"/>
      </w:pPr>
      <w:r w:rsidRPr="0010116E">
        <w:rPr>
          <w:rFonts w:ascii="Times New Roman" w:hAnsi="Times New Roman"/>
          <w:i/>
          <w:color w:val="000000"/>
          <w:sz w:val="28"/>
        </w:rPr>
        <w:t>Библиографическая культура (работа с детской книгой и справочной литературой)</w:t>
      </w:r>
      <w:r w:rsidRPr="0010116E">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10CB6" w:rsidRPr="0010116E" w:rsidRDefault="0010116E">
      <w:pPr>
        <w:spacing w:after="0" w:line="264" w:lineRule="auto"/>
        <w:ind w:firstLine="600"/>
        <w:jc w:val="both"/>
      </w:pPr>
      <w:r w:rsidRPr="0010116E">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10CB6" w:rsidRPr="0010116E" w:rsidRDefault="0010116E">
      <w:pPr>
        <w:spacing w:after="0" w:line="264" w:lineRule="auto"/>
        <w:ind w:firstLine="600"/>
        <w:jc w:val="both"/>
      </w:pPr>
      <w:r w:rsidRPr="0010116E">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10CB6" w:rsidRPr="0010116E" w:rsidRDefault="0010116E">
      <w:pPr>
        <w:numPr>
          <w:ilvl w:val="0"/>
          <w:numId w:val="17"/>
        </w:numPr>
        <w:spacing w:after="0" w:line="264" w:lineRule="auto"/>
        <w:jc w:val="both"/>
      </w:pPr>
      <w:r w:rsidRPr="0010116E">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10CB6" w:rsidRPr="0010116E" w:rsidRDefault="0010116E">
      <w:pPr>
        <w:numPr>
          <w:ilvl w:val="0"/>
          <w:numId w:val="17"/>
        </w:numPr>
        <w:spacing w:after="0" w:line="264" w:lineRule="auto"/>
        <w:jc w:val="both"/>
      </w:pPr>
      <w:r w:rsidRPr="0010116E">
        <w:rPr>
          <w:rFonts w:ascii="Times New Roman" w:hAnsi="Times New Roman"/>
          <w:color w:val="000000"/>
          <w:sz w:val="28"/>
        </w:rPr>
        <w:t>читать про себя (молча), оценивать своё чтение с точки зрения понимания и запоминания текста;</w:t>
      </w:r>
    </w:p>
    <w:p w:rsidR="00810CB6" w:rsidRPr="0010116E" w:rsidRDefault="0010116E">
      <w:pPr>
        <w:numPr>
          <w:ilvl w:val="0"/>
          <w:numId w:val="17"/>
        </w:numPr>
        <w:spacing w:after="0" w:line="264" w:lineRule="auto"/>
        <w:jc w:val="both"/>
      </w:pPr>
      <w:r w:rsidRPr="0010116E">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10CB6" w:rsidRPr="0010116E" w:rsidRDefault="0010116E">
      <w:pPr>
        <w:numPr>
          <w:ilvl w:val="0"/>
          <w:numId w:val="17"/>
        </w:numPr>
        <w:spacing w:after="0" w:line="264" w:lineRule="auto"/>
        <w:jc w:val="both"/>
      </w:pPr>
      <w:r w:rsidRPr="0010116E">
        <w:rPr>
          <w:rFonts w:ascii="Times New Roman" w:hAnsi="Times New Roman"/>
          <w:color w:val="000000"/>
          <w:sz w:val="28"/>
        </w:rPr>
        <w:t xml:space="preserve">характеризовать героя и давать оценку его поступкам; </w:t>
      </w:r>
    </w:p>
    <w:p w:rsidR="00810CB6" w:rsidRPr="0010116E" w:rsidRDefault="0010116E">
      <w:pPr>
        <w:numPr>
          <w:ilvl w:val="0"/>
          <w:numId w:val="17"/>
        </w:numPr>
        <w:spacing w:after="0" w:line="264" w:lineRule="auto"/>
        <w:jc w:val="both"/>
      </w:pPr>
      <w:r w:rsidRPr="0010116E">
        <w:rPr>
          <w:rFonts w:ascii="Times New Roman" w:hAnsi="Times New Roman"/>
          <w:color w:val="000000"/>
          <w:sz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10CB6" w:rsidRPr="0010116E" w:rsidRDefault="0010116E">
      <w:pPr>
        <w:numPr>
          <w:ilvl w:val="0"/>
          <w:numId w:val="17"/>
        </w:numPr>
        <w:spacing w:after="0" w:line="264" w:lineRule="auto"/>
        <w:jc w:val="both"/>
      </w:pPr>
      <w:r w:rsidRPr="0010116E">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810CB6" w:rsidRPr="0010116E" w:rsidRDefault="0010116E">
      <w:pPr>
        <w:numPr>
          <w:ilvl w:val="0"/>
          <w:numId w:val="17"/>
        </w:numPr>
        <w:spacing w:after="0" w:line="264" w:lineRule="auto"/>
        <w:jc w:val="both"/>
      </w:pPr>
      <w:r w:rsidRPr="0010116E">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10CB6" w:rsidRPr="0010116E" w:rsidRDefault="0010116E">
      <w:pPr>
        <w:spacing w:after="0" w:line="264" w:lineRule="auto"/>
        <w:ind w:firstLine="600"/>
        <w:jc w:val="both"/>
      </w:pPr>
      <w:r w:rsidRPr="0010116E">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810CB6" w:rsidRPr="0010116E" w:rsidRDefault="0010116E">
      <w:pPr>
        <w:numPr>
          <w:ilvl w:val="0"/>
          <w:numId w:val="18"/>
        </w:numPr>
        <w:spacing w:after="0" w:line="264" w:lineRule="auto"/>
        <w:jc w:val="both"/>
      </w:pPr>
      <w:r w:rsidRPr="0010116E">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810CB6" w:rsidRPr="0010116E" w:rsidRDefault="0010116E">
      <w:pPr>
        <w:numPr>
          <w:ilvl w:val="0"/>
          <w:numId w:val="18"/>
        </w:numPr>
        <w:spacing w:after="0" w:line="264" w:lineRule="auto"/>
        <w:jc w:val="both"/>
      </w:pPr>
      <w:r w:rsidRPr="0010116E">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810CB6" w:rsidRPr="0010116E" w:rsidRDefault="0010116E">
      <w:pPr>
        <w:numPr>
          <w:ilvl w:val="0"/>
          <w:numId w:val="18"/>
        </w:numPr>
        <w:spacing w:after="0" w:line="264" w:lineRule="auto"/>
        <w:jc w:val="both"/>
      </w:pPr>
      <w:r w:rsidRPr="0010116E">
        <w:rPr>
          <w:rFonts w:ascii="Times New Roman" w:hAnsi="Times New Roman"/>
          <w:color w:val="000000"/>
          <w:sz w:val="28"/>
        </w:rPr>
        <w:t>выбирать книгу в библиотеке в соответствии с учебной задачей; составлять аннотацию.</w:t>
      </w:r>
    </w:p>
    <w:p w:rsidR="00810CB6" w:rsidRPr="0010116E" w:rsidRDefault="0010116E">
      <w:pPr>
        <w:numPr>
          <w:ilvl w:val="0"/>
          <w:numId w:val="18"/>
        </w:numPr>
        <w:spacing w:after="0" w:line="264" w:lineRule="auto"/>
        <w:jc w:val="both"/>
      </w:pPr>
      <w:r w:rsidRPr="0010116E">
        <w:rPr>
          <w:rFonts w:ascii="Times New Roman" w:hAnsi="Times New Roman"/>
          <w:color w:val="000000"/>
          <w:sz w:val="28"/>
        </w:rPr>
        <w:t>Коммуникативные универсальные учебные действия способствуют формированию умений:</w:t>
      </w:r>
    </w:p>
    <w:p w:rsidR="00810CB6" w:rsidRPr="0010116E" w:rsidRDefault="0010116E">
      <w:pPr>
        <w:numPr>
          <w:ilvl w:val="0"/>
          <w:numId w:val="18"/>
        </w:numPr>
        <w:spacing w:after="0" w:line="264" w:lineRule="auto"/>
        <w:jc w:val="both"/>
      </w:pPr>
      <w:r w:rsidRPr="0010116E">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810CB6" w:rsidRPr="0010116E" w:rsidRDefault="0010116E">
      <w:pPr>
        <w:numPr>
          <w:ilvl w:val="0"/>
          <w:numId w:val="18"/>
        </w:numPr>
        <w:spacing w:after="0" w:line="264" w:lineRule="auto"/>
        <w:jc w:val="both"/>
      </w:pPr>
      <w:r w:rsidRPr="0010116E">
        <w:rPr>
          <w:rFonts w:ascii="Times New Roman" w:hAnsi="Times New Roman"/>
          <w:color w:val="000000"/>
          <w:sz w:val="28"/>
        </w:rPr>
        <w:t>пересказывать текст в соответствии с учебной задачей;</w:t>
      </w:r>
    </w:p>
    <w:p w:rsidR="00810CB6" w:rsidRPr="0010116E" w:rsidRDefault="0010116E">
      <w:pPr>
        <w:numPr>
          <w:ilvl w:val="0"/>
          <w:numId w:val="18"/>
        </w:numPr>
        <w:spacing w:after="0" w:line="264" w:lineRule="auto"/>
        <w:jc w:val="both"/>
      </w:pPr>
      <w:r w:rsidRPr="0010116E">
        <w:rPr>
          <w:rFonts w:ascii="Times New Roman" w:hAnsi="Times New Roman"/>
          <w:color w:val="000000"/>
          <w:sz w:val="28"/>
        </w:rPr>
        <w:t>рассказывать о тематике детской литературы, о любимом писателе и его произведениях;</w:t>
      </w:r>
    </w:p>
    <w:p w:rsidR="00810CB6" w:rsidRPr="0010116E" w:rsidRDefault="0010116E">
      <w:pPr>
        <w:numPr>
          <w:ilvl w:val="0"/>
          <w:numId w:val="18"/>
        </w:numPr>
        <w:spacing w:after="0" w:line="264" w:lineRule="auto"/>
        <w:jc w:val="both"/>
      </w:pPr>
      <w:r w:rsidRPr="0010116E">
        <w:rPr>
          <w:rFonts w:ascii="Times New Roman" w:hAnsi="Times New Roman"/>
          <w:color w:val="000000"/>
          <w:sz w:val="28"/>
        </w:rPr>
        <w:t>оценивать мнение авторов о героях и своё отношение к ним;</w:t>
      </w:r>
    </w:p>
    <w:p w:rsidR="00810CB6" w:rsidRPr="0010116E" w:rsidRDefault="0010116E">
      <w:pPr>
        <w:numPr>
          <w:ilvl w:val="0"/>
          <w:numId w:val="18"/>
        </w:numPr>
        <w:spacing w:after="0" w:line="264" w:lineRule="auto"/>
        <w:jc w:val="both"/>
      </w:pPr>
      <w:r w:rsidRPr="0010116E">
        <w:rPr>
          <w:rFonts w:ascii="Times New Roman" w:hAnsi="Times New Roman"/>
          <w:color w:val="000000"/>
          <w:sz w:val="28"/>
        </w:rPr>
        <w:t>использовать элементы импровизации при исполнении фольклорных произведений;</w:t>
      </w:r>
    </w:p>
    <w:p w:rsidR="00810CB6" w:rsidRPr="0010116E" w:rsidRDefault="0010116E">
      <w:pPr>
        <w:numPr>
          <w:ilvl w:val="0"/>
          <w:numId w:val="18"/>
        </w:numPr>
        <w:spacing w:after="0" w:line="264" w:lineRule="auto"/>
        <w:jc w:val="both"/>
      </w:pPr>
      <w:r w:rsidRPr="0010116E">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810CB6" w:rsidRPr="0010116E" w:rsidRDefault="0010116E">
      <w:pPr>
        <w:spacing w:after="0" w:line="264" w:lineRule="auto"/>
        <w:ind w:firstLine="600"/>
        <w:jc w:val="both"/>
      </w:pPr>
      <w:r w:rsidRPr="0010116E">
        <w:rPr>
          <w:rFonts w:ascii="Times New Roman" w:hAnsi="Times New Roman"/>
          <w:color w:val="000000"/>
          <w:sz w:val="28"/>
        </w:rPr>
        <w:t>Регулятивные универсальные учебные способствуют формированию умений:</w:t>
      </w:r>
    </w:p>
    <w:p w:rsidR="00810CB6" w:rsidRPr="0010116E" w:rsidRDefault="0010116E">
      <w:pPr>
        <w:numPr>
          <w:ilvl w:val="0"/>
          <w:numId w:val="19"/>
        </w:numPr>
        <w:spacing w:after="0" w:line="264" w:lineRule="auto"/>
        <w:jc w:val="both"/>
      </w:pPr>
      <w:r w:rsidRPr="0010116E">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810CB6" w:rsidRPr="0010116E" w:rsidRDefault="0010116E">
      <w:pPr>
        <w:numPr>
          <w:ilvl w:val="0"/>
          <w:numId w:val="19"/>
        </w:numPr>
        <w:spacing w:after="0" w:line="264" w:lineRule="auto"/>
        <w:jc w:val="both"/>
      </w:pPr>
      <w:r w:rsidRPr="0010116E">
        <w:rPr>
          <w:rFonts w:ascii="Times New Roman" w:hAnsi="Times New Roman"/>
          <w:color w:val="000000"/>
          <w:sz w:val="28"/>
        </w:rPr>
        <w:t>определять цель выразительного исполнения и работы с текстом;</w:t>
      </w:r>
    </w:p>
    <w:p w:rsidR="00810CB6" w:rsidRPr="0010116E" w:rsidRDefault="0010116E">
      <w:pPr>
        <w:numPr>
          <w:ilvl w:val="0"/>
          <w:numId w:val="19"/>
        </w:numPr>
        <w:spacing w:after="0" w:line="264" w:lineRule="auto"/>
        <w:jc w:val="both"/>
      </w:pPr>
      <w:r w:rsidRPr="0010116E">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810CB6" w:rsidRPr="0010116E" w:rsidRDefault="0010116E">
      <w:pPr>
        <w:numPr>
          <w:ilvl w:val="0"/>
          <w:numId w:val="19"/>
        </w:numPr>
        <w:spacing w:after="0" w:line="264" w:lineRule="auto"/>
        <w:jc w:val="both"/>
      </w:pPr>
      <w:r w:rsidRPr="0010116E">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10CB6" w:rsidRPr="0010116E" w:rsidRDefault="0010116E">
      <w:pPr>
        <w:spacing w:after="0" w:line="264" w:lineRule="auto"/>
        <w:ind w:firstLine="600"/>
        <w:jc w:val="both"/>
      </w:pPr>
      <w:r w:rsidRPr="0010116E">
        <w:rPr>
          <w:rFonts w:ascii="Times New Roman" w:hAnsi="Times New Roman"/>
          <w:color w:val="000000"/>
          <w:sz w:val="28"/>
        </w:rPr>
        <w:t>Совместная деятельность способствует формированию умений:</w:t>
      </w:r>
    </w:p>
    <w:p w:rsidR="00810CB6" w:rsidRPr="0010116E" w:rsidRDefault="0010116E">
      <w:pPr>
        <w:numPr>
          <w:ilvl w:val="0"/>
          <w:numId w:val="20"/>
        </w:numPr>
        <w:spacing w:after="0" w:line="264" w:lineRule="auto"/>
        <w:jc w:val="both"/>
      </w:pPr>
      <w:r w:rsidRPr="0010116E">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rsidR="00810CB6" w:rsidRDefault="0010116E">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10CB6" w:rsidRPr="0010116E" w:rsidRDefault="0010116E">
      <w:pPr>
        <w:numPr>
          <w:ilvl w:val="0"/>
          <w:numId w:val="20"/>
        </w:numPr>
        <w:spacing w:after="0" w:line="264" w:lineRule="auto"/>
        <w:jc w:val="both"/>
      </w:pPr>
      <w:r w:rsidRPr="0010116E">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6" w:name="_ftn1"/>
    <w:p w:rsidR="00810CB6" w:rsidRPr="0010116E" w:rsidRDefault="0010116E">
      <w:pPr>
        <w:spacing w:after="0" w:line="264" w:lineRule="auto"/>
        <w:ind w:left="120"/>
        <w:jc w:val="both"/>
      </w:pPr>
      <w:r>
        <w:fldChar w:fldCharType="begin"/>
      </w:r>
      <w:r w:rsidRPr="0010116E">
        <w:instrText xml:space="preserve"> </w:instrText>
      </w:r>
      <w:r>
        <w:instrText>HYPERLINK</w:instrText>
      </w:r>
      <w:r w:rsidRPr="0010116E">
        <w:instrText xml:space="preserve"> \</w:instrText>
      </w:r>
      <w:r>
        <w:instrText>l</w:instrText>
      </w:r>
      <w:r w:rsidRPr="0010116E">
        <w:instrText xml:space="preserve"> "_</w:instrText>
      </w:r>
      <w:r>
        <w:instrText>ftnref</w:instrText>
      </w:r>
      <w:r w:rsidRPr="0010116E">
        <w:instrText>1" \</w:instrText>
      </w:r>
      <w:r>
        <w:instrText>h</w:instrText>
      </w:r>
      <w:r w:rsidRPr="0010116E">
        <w:instrText xml:space="preserve"> </w:instrText>
      </w:r>
      <w:r>
        <w:fldChar w:fldCharType="separate"/>
      </w:r>
      <w:r w:rsidRPr="0010116E">
        <w:rPr>
          <w:rFonts w:ascii="Times New Roman" w:hAnsi="Times New Roman"/>
          <w:color w:val="0000FF"/>
          <w:sz w:val="18"/>
        </w:rPr>
        <w:t>[1]</w:t>
      </w:r>
      <w:r>
        <w:rPr>
          <w:rFonts w:ascii="Times New Roman" w:hAnsi="Times New Roman"/>
          <w:color w:val="0000FF"/>
          <w:sz w:val="18"/>
        </w:rPr>
        <w:fldChar w:fldCharType="end"/>
      </w:r>
      <w:bookmarkEnd w:id="86"/>
      <w:r w:rsidRPr="0010116E">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10CB6" w:rsidRPr="0010116E" w:rsidRDefault="00810CB6">
      <w:pPr>
        <w:sectPr w:rsidR="00810CB6" w:rsidRPr="0010116E">
          <w:pgSz w:w="11906" w:h="16383"/>
          <w:pgMar w:top="1134" w:right="850" w:bottom="1134" w:left="1701" w:header="720" w:footer="720" w:gutter="0"/>
          <w:cols w:space="720"/>
        </w:sectPr>
      </w:pPr>
    </w:p>
    <w:p w:rsidR="00810CB6" w:rsidRPr="0010116E" w:rsidRDefault="0010116E">
      <w:pPr>
        <w:spacing w:after="0" w:line="264" w:lineRule="auto"/>
        <w:ind w:left="120"/>
        <w:jc w:val="both"/>
      </w:pPr>
      <w:bookmarkStart w:id="87" w:name="block-9227921"/>
      <w:bookmarkEnd w:id="5"/>
      <w:r w:rsidRPr="0010116E">
        <w:rPr>
          <w:rFonts w:ascii="Times New Roman" w:hAnsi="Times New Roman"/>
          <w:b/>
          <w:color w:val="333333"/>
          <w:sz w:val="28"/>
        </w:rPr>
        <w:lastRenderedPageBreak/>
        <w:t xml:space="preserve">ПЛАНИРУЕМЫЕ </w:t>
      </w:r>
      <w:r w:rsidRPr="0010116E">
        <w:rPr>
          <w:rFonts w:ascii="Times New Roman" w:hAnsi="Times New Roman"/>
          <w:b/>
          <w:color w:val="000000"/>
          <w:sz w:val="28"/>
        </w:rPr>
        <w:t xml:space="preserve">ОБРАЗОВАТЕЛЬНЫЕ </w:t>
      </w:r>
      <w:r w:rsidRPr="0010116E">
        <w:rPr>
          <w:rFonts w:ascii="Times New Roman" w:hAnsi="Times New Roman"/>
          <w:b/>
          <w:color w:val="333333"/>
          <w:sz w:val="28"/>
        </w:rPr>
        <w:t>РЕЗУЛЬТАТЫ</w:t>
      </w:r>
    </w:p>
    <w:p w:rsidR="00810CB6" w:rsidRPr="0010116E" w:rsidRDefault="00810CB6">
      <w:pPr>
        <w:spacing w:after="0" w:line="264" w:lineRule="auto"/>
        <w:ind w:left="120"/>
        <w:jc w:val="both"/>
      </w:pPr>
    </w:p>
    <w:p w:rsidR="00810CB6" w:rsidRPr="0010116E" w:rsidRDefault="0010116E">
      <w:pPr>
        <w:spacing w:after="0" w:line="264" w:lineRule="auto"/>
        <w:ind w:firstLine="600"/>
        <w:jc w:val="both"/>
      </w:pPr>
      <w:r w:rsidRPr="0010116E">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10CB6" w:rsidRPr="0010116E" w:rsidRDefault="00810CB6">
      <w:pPr>
        <w:spacing w:after="0" w:line="264" w:lineRule="auto"/>
        <w:ind w:left="120"/>
        <w:jc w:val="both"/>
      </w:pPr>
    </w:p>
    <w:p w:rsidR="00810CB6" w:rsidRPr="0010116E" w:rsidRDefault="0010116E">
      <w:pPr>
        <w:spacing w:after="0" w:line="264" w:lineRule="auto"/>
        <w:ind w:left="120"/>
        <w:jc w:val="both"/>
      </w:pPr>
      <w:r w:rsidRPr="0010116E">
        <w:rPr>
          <w:rFonts w:ascii="Times New Roman" w:hAnsi="Times New Roman"/>
          <w:b/>
          <w:color w:val="000000"/>
          <w:sz w:val="28"/>
        </w:rPr>
        <w:t>ЛИЧНОСТНЫЕ РЕЗУЛЬТАТЫ</w:t>
      </w:r>
    </w:p>
    <w:p w:rsidR="00810CB6" w:rsidRPr="0010116E" w:rsidRDefault="00810CB6">
      <w:pPr>
        <w:spacing w:after="0" w:line="264" w:lineRule="auto"/>
        <w:ind w:left="120"/>
        <w:jc w:val="both"/>
      </w:pPr>
    </w:p>
    <w:p w:rsidR="00810CB6" w:rsidRPr="0010116E" w:rsidRDefault="0010116E">
      <w:pPr>
        <w:spacing w:after="0" w:line="264" w:lineRule="auto"/>
        <w:ind w:firstLine="600"/>
        <w:jc w:val="both"/>
      </w:pPr>
      <w:r w:rsidRPr="0010116E">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10CB6" w:rsidRDefault="0010116E">
      <w:pPr>
        <w:spacing w:after="0" w:line="264" w:lineRule="auto"/>
        <w:ind w:firstLine="600"/>
        <w:jc w:val="both"/>
      </w:pPr>
      <w:r>
        <w:rPr>
          <w:rFonts w:ascii="Times New Roman" w:hAnsi="Times New Roman"/>
          <w:b/>
          <w:color w:val="000000"/>
          <w:sz w:val="28"/>
        </w:rPr>
        <w:t>Гражданско-патриотическое воспитание:</w:t>
      </w:r>
    </w:p>
    <w:p w:rsidR="00810CB6" w:rsidRPr="0010116E" w:rsidRDefault="0010116E">
      <w:pPr>
        <w:numPr>
          <w:ilvl w:val="0"/>
          <w:numId w:val="21"/>
        </w:numPr>
        <w:spacing w:after="0" w:line="264" w:lineRule="auto"/>
        <w:jc w:val="both"/>
      </w:pPr>
      <w:r w:rsidRPr="0010116E">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10CB6" w:rsidRPr="0010116E" w:rsidRDefault="0010116E">
      <w:pPr>
        <w:numPr>
          <w:ilvl w:val="0"/>
          <w:numId w:val="21"/>
        </w:numPr>
        <w:spacing w:after="0" w:line="264" w:lineRule="auto"/>
        <w:jc w:val="both"/>
      </w:pPr>
      <w:r w:rsidRPr="0010116E">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10CB6" w:rsidRPr="0010116E" w:rsidRDefault="0010116E">
      <w:pPr>
        <w:numPr>
          <w:ilvl w:val="0"/>
          <w:numId w:val="21"/>
        </w:numPr>
        <w:spacing w:after="0" w:line="264" w:lineRule="auto"/>
        <w:jc w:val="both"/>
      </w:pPr>
      <w:r w:rsidRPr="0010116E">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10CB6" w:rsidRDefault="0010116E">
      <w:pPr>
        <w:spacing w:after="0" w:line="264" w:lineRule="auto"/>
        <w:ind w:firstLine="600"/>
        <w:jc w:val="both"/>
      </w:pPr>
      <w:r>
        <w:rPr>
          <w:rFonts w:ascii="Times New Roman" w:hAnsi="Times New Roman"/>
          <w:b/>
          <w:color w:val="000000"/>
          <w:sz w:val="28"/>
        </w:rPr>
        <w:t>Духовно-нравственное воспитание:</w:t>
      </w:r>
    </w:p>
    <w:p w:rsidR="00810CB6" w:rsidRPr="0010116E" w:rsidRDefault="0010116E">
      <w:pPr>
        <w:numPr>
          <w:ilvl w:val="0"/>
          <w:numId w:val="22"/>
        </w:numPr>
        <w:spacing w:after="0" w:line="264" w:lineRule="auto"/>
        <w:jc w:val="both"/>
      </w:pPr>
      <w:r w:rsidRPr="0010116E">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10CB6" w:rsidRPr="0010116E" w:rsidRDefault="0010116E">
      <w:pPr>
        <w:numPr>
          <w:ilvl w:val="0"/>
          <w:numId w:val="22"/>
        </w:numPr>
        <w:spacing w:after="0" w:line="264" w:lineRule="auto"/>
        <w:jc w:val="both"/>
      </w:pPr>
      <w:r w:rsidRPr="0010116E">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10CB6" w:rsidRPr="0010116E" w:rsidRDefault="0010116E">
      <w:pPr>
        <w:numPr>
          <w:ilvl w:val="0"/>
          <w:numId w:val="22"/>
        </w:numPr>
        <w:spacing w:after="0" w:line="264" w:lineRule="auto"/>
        <w:jc w:val="both"/>
      </w:pPr>
      <w:r w:rsidRPr="0010116E">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10CB6" w:rsidRPr="0010116E" w:rsidRDefault="0010116E">
      <w:pPr>
        <w:numPr>
          <w:ilvl w:val="0"/>
          <w:numId w:val="22"/>
        </w:numPr>
        <w:spacing w:after="0" w:line="264" w:lineRule="auto"/>
        <w:jc w:val="both"/>
      </w:pPr>
      <w:r w:rsidRPr="0010116E">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810CB6" w:rsidRDefault="0010116E">
      <w:pPr>
        <w:spacing w:after="0" w:line="264" w:lineRule="auto"/>
        <w:ind w:firstLine="600"/>
        <w:jc w:val="both"/>
      </w:pPr>
      <w:r>
        <w:rPr>
          <w:rFonts w:ascii="Times New Roman" w:hAnsi="Times New Roman"/>
          <w:b/>
          <w:color w:val="000000"/>
          <w:sz w:val="28"/>
        </w:rPr>
        <w:t>Эстетическое воспитание:</w:t>
      </w:r>
    </w:p>
    <w:p w:rsidR="00810CB6" w:rsidRPr="0010116E" w:rsidRDefault="0010116E">
      <w:pPr>
        <w:numPr>
          <w:ilvl w:val="0"/>
          <w:numId w:val="23"/>
        </w:numPr>
        <w:spacing w:after="0" w:line="264" w:lineRule="auto"/>
        <w:jc w:val="both"/>
      </w:pPr>
      <w:r w:rsidRPr="0010116E">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10CB6" w:rsidRPr="0010116E" w:rsidRDefault="0010116E">
      <w:pPr>
        <w:numPr>
          <w:ilvl w:val="0"/>
          <w:numId w:val="23"/>
        </w:numPr>
        <w:spacing w:after="0" w:line="264" w:lineRule="auto"/>
        <w:jc w:val="both"/>
      </w:pPr>
      <w:r w:rsidRPr="0010116E">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10CB6" w:rsidRPr="0010116E" w:rsidRDefault="0010116E">
      <w:pPr>
        <w:numPr>
          <w:ilvl w:val="0"/>
          <w:numId w:val="23"/>
        </w:numPr>
        <w:spacing w:after="0" w:line="264" w:lineRule="auto"/>
        <w:jc w:val="both"/>
      </w:pPr>
      <w:r w:rsidRPr="0010116E">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810CB6" w:rsidRDefault="0010116E">
      <w:pPr>
        <w:spacing w:after="0" w:line="264" w:lineRule="auto"/>
        <w:ind w:firstLine="600"/>
        <w:jc w:val="both"/>
      </w:pPr>
      <w:r>
        <w:rPr>
          <w:rFonts w:ascii="Times New Roman" w:hAnsi="Times New Roman"/>
          <w:b/>
          <w:color w:val="000000"/>
          <w:sz w:val="28"/>
        </w:rPr>
        <w:t>Трудовое воспитание:</w:t>
      </w:r>
    </w:p>
    <w:p w:rsidR="00810CB6" w:rsidRPr="0010116E" w:rsidRDefault="0010116E">
      <w:pPr>
        <w:numPr>
          <w:ilvl w:val="0"/>
          <w:numId w:val="24"/>
        </w:numPr>
        <w:spacing w:after="0" w:line="264" w:lineRule="auto"/>
        <w:jc w:val="both"/>
      </w:pPr>
      <w:r w:rsidRPr="0010116E">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10CB6" w:rsidRDefault="0010116E">
      <w:pPr>
        <w:spacing w:after="0" w:line="264" w:lineRule="auto"/>
        <w:ind w:firstLine="600"/>
        <w:jc w:val="both"/>
      </w:pPr>
      <w:r>
        <w:rPr>
          <w:rFonts w:ascii="Times New Roman" w:hAnsi="Times New Roman"/>
          <w:b/>
          <w:color w:val="000000"/>
          <w:sz w:val="28"/>
        </w:rPr>
        <w:t>Экологическое воспитание:</w:t>
      </w:r>
    </w:p>
    <w:p w:rsidR="00810CB6" w:rsidRPr="0010116E" w:rsidRDefault="0010116E">
      <w:pPr>
        <w:numPr>
          <w:ilvl w:val="0"/>
          <w:numId w:val="25"/>
        </w:numPr>
        <w:spacing w:after="0" w:line="264" w:lineRule="auto"/>
        <w:jc w:val="both"/>
      </w:pPr>
      <w:r w:rsidRPr="0010116E">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810CB6" w:rsidRPr="0010116E" w:rsidRDefault="0010116E">
      <w:pPr>
        <w:numPr>
          <w:ilvl w:val="0"/>
          <w:numId w:val="25"/>
        </w:numPr>
        <w:spacing w:after="0" w:line="264" w:lineRule="auto"/>
        <w:jc w:val="both"/>
      </w:pPr>
      <w:r w:rsidRPr="0010116E">
        <w:rPr>
          <w:rFonts w:ascii="Times New Roman" w:hAnsi="Times New Roman"/>
          <w:color w:val="000000"/>
          <w:sz w:val="28"/>
        </w:rPr>
        <w:t>неприятие действий, приносящих ей вред.</w:t>
      </w:r>
    </w:p>
    <w:p w:rsidR="00810CB6" w:rsidRDefault="0010116E">
      <w:pPr>
        <w:spacing w:after="0" w:line="264" w:lineRule="auto"/>
        <w:ind w:firstLine="600"/>
        <w:jc w:val="both"/>
      </w:pPr>
      <w:r>
        <w:rPr>
          <w:rFonts w:ascii="Times New Roman" w:hAnsi="Times New Roman"/>
          <w:b/>
          <w:color w:val="000000"/>
          <w:sz w:val="28"/>
        </w:rPr>
        <w:t>Ценности научного познания:</w:t>
      </w:r>
    </w:p>
    <w:p w:rsidR="00810CB6" w:rsidRPr="0010116E" w:rsidRDefault="0010116E">
      <w:pPr>
        <w:numPr>
          <w:ilvl w:val="0"/>
          <w:numId w:val="26"/>
        </w:numPr>
        <w:spacing w:after="0" w:line="264" w:lineRule="auto"/>
        <w:jc w:val="both"/>
      </w:pPr>
      <w:r w:rsidRPr="0010116E">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10CB6" w:rsidRPr="0010116E" w:rsidRDefault="0010116E">
      <w:pPr>
        <w:numPr>
          <w:ilvl w:val="0"/>
          <w:numId w:val="26"/>
        </w:numPr>
        <w:spacing w:after="0" w:line="264" w:lineRule="auto"/>
        <w:jc w:val="both"/>
      </w:pPr>
      <w:r w:rsidRPr="0010116E">
        <w:rPr>
          <w:rFonts w:ascii="Times New Roman" w:hAnsi="Times New Roman"/>
          <w:color w:val="000000"/>
          <w:sz w:val="28"/>
        </w:rPr>
        <w:t>овладение смысловым чтением для решения различного уровня учебных и жизненных задач;</w:t>
      </w:r>
    </w:p>
    <w:p w:rsidR="00810CB6" w:rsidRPr="0010116E" w:rsidRDefault="0010116E">
      <w:pPr>
        <w:numPr>
          <w:ilvl w:val="0"/>
          <w:numId w:val="26"/>
        </w:numPr>
        <w:spacing w:after="0" w:line="264" w:lineRule="auto"/>
        <w:jc w:val="both"/>
      </w:pPr>
      <w:r w:rsidRPr="0010116E">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10116E">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810CB6" w:rsidRPr="0010116E" w:rsidRDefault="00810CB6">
      <w:pPr>
        <w:spacing w:after="0" w:line="264" w:lineRule="auto"/>
        <w:ind w:left="120"/>
        <w:jc w:val="both"/>
      </w:pPr>
    </w:p>
    <w:p w:rsidR="00810CB6" w:rsidRPr="0010116E" w:rsidRDefault="0010116E">
      <w:pPr>
        <w:spacing w:after="0" w:line="264" w:lineRule="auto"/>
        <w:ind w:left="120"/>
        <w:jc w:val="both"/>
      </w:pPr>
      <w:r w:rsidRPr="0010116E">
        <w:rPr>
          <w:rFonts w:ascii="Times New Roman" w:hAnsi="Times New Roman"/>
          <w:b/>
          <w:color w:val="000000"/>
          <w:sz w:val="28"/>
        </w:rPr>
        <w:t>МЕТАПРЕДМЕТНЫЕ РЕЗУЛЬТАТЫ</w:t>
      </w:r>
    </w:p>
    <w:p w:rsidR="00810CB6" w:rsidRPr="0010116E" w:rsidRDefault="00810CB6">
      <w:pPr>
        <w:spacing w:after="0" w:line="264" w:lineRule="auto"/>
        <w:ind w:left="120"/>
        <w:jc w:val="both"/>
      </w:pPr>
    </w:p>
    <w:p w:rsidR="00810CB6" w:rsidRPr="0010116E" w:rsidRDefault="0010116E">
      <w:pPr>
        <w:spacing w:after="0" w:line="264" w:lineRule="auto"/>
        <w:ind w:firstLine="600"/>
        <w:jc w:val="both"/>
      </w:pPr>
      <w:r w:rsidRPr="0010116E">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10CB6" w:rsidRDefault="0010116E">
      <w:pPr>
        <w:spacing w:after="0" w:line="264" w:lineRule="auto"/>
        <w:ind w:firstLine="600"/>
        <w:jc w:val="both"/>
      </w:pPr>
      <w:r>
        <w:rPr>
          <w:rFonts w:ascii="Times New Roman" w:hAnsi="Times New Roman"/>
          <w:i/>
          <w:color w:val="000000"/>
          <w:sz w:val="28"/>
        </w:rPr>
        <w:t>базовые логические действия:</w:t>
      </w:r>
    </w:p>
    <w:p w:rsidR="00810CB6" w:rsidRPr="0010116E" w:rsidRDefault="0010116E">
      <w:pPr>
        <w:numPr>
          <w:ilvl w:val="0"/>
          <w:numId w:val="27"/>
        </w:numPr>
        <w:spacing w:after="0" w:line="264" w:lineRule="auto"/>
        <w:jc w:val="both"/>
      </w:pPr>
      <w:r w:rsidRPr="0010116E">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10CB6" w:rsidRPr="0010116E" w:rsidRDefault="0010116E">
      <w:pPr>
        <w:numPr>
          <w:ilvl w:val="0"/>
          <w:numId w:val="27"/>
        </w:numPr>
        <w:spacing w:after="0" w:line="264" w:lineRule="auto"/>
        <w:jc w:val="both"/>
      </w:pPr>
      <w:r w:rsidRPr="0010116E">
        <w:rPr>
          <w:rFonts w:ascii="Times New Roman" w:hAnsi="Times New Roman"/>
          <w:color w:val="000000"/>
          <w:sz w:val="28"/>
        </w:rPr>
        <w:t>объединять произведения по жанру, авторской принадлежности;</w:t>
      </w:r>
    </w:p>
    <w:p w:rsidR="00810CB6" w:rsidRPr="0010116E" w:rsidRDefault="0010116E">
      <w:pPr>
        <w:numPr>
          <w:ilvl w:val="0"/>
          <w:numId w:val="27"/>
        </w:numPr>
        <w:spacing w:after="0" w:line="264" w:lineRule="auto"/>
        <w:jc w:val="both"/>
      </w:pPr>
      <w:r w:rsidRPr="0010116E">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810CB6" w:rsidRPr="0010116E" w:rsidRDefault="0010116E">
      <w:pPr>
        <w:numPr>
          <w:ilvl w:val="0"/>
          <w:numId w:val="27"/>
        </w:numPr>
        <w:spacing w:after="0" w:line="264" w:lineRule="auto"/>
        <w:jc w:val="both"/>
      </w:pPr>
      <w:r w:rsidRPr="0010116E">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10CB6" w:rsidRPr="0010116E" w:rsidRDefault="0010116E">
      <w:pPr>
        <w:numPr>
          <w:ilvl w:val="0"/>
          <w:numId w:val="27"/>
        </w:numPr>
        <w:spacing w:after="0" w:line="264" w:lineRule="auto"/>
        <w:jc w:val="both"/>
      </w:pPr>
      <w:r w:rsidRPr="0010116E">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810CB6" w:rsidRPr="0010116E" w:rsidRDefault="0010116E">
      <w:pPr>
        <w:numPr>
          <w:ilvl w:val="0"/>
          <w:numId w:val="27"/>
        </w:numPr>
        <w:spacing w:after="0" w:line="264" w:lineRule="auto"/>
        <w:jc w:val="both"/>
      </w:pPr>
      <w:r w:rsidRPr="0010116E">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10CB6" w:rsidRDefault="0010116E">
      <w:pPr>
        <w:spacing w:after="0" w:line="264" w:lineRule="auto"/>
        <w:ind w:firstLine="600"/>
        <w:jc w:val="both"/>
      </w:pPr>
      <w:r>
        <w:rPr>
          <w:rFonts w:ascii="Times New Roman" w:hAnsi="Times New Roman"/>
          <w:i/>
          <w:color w:val="000000"/>
          <w:sz w:val="28"/>
        </w:rPr>
        <w:t>базовые исследовательские действия:</w:t>
      </w:r>
    </w:p>
    <w:p w:rsidR="00810CB6" w:rsidRPr="0010116E" w:rsidRDefault="0010116E">
      <w:pPr>
        <w:numPr>
          <w:ilvl w:val="0"/>
          <w:numId w:val="28"/>
        </w:numPr>
        <w:spacing w:after="0" w:line="264" w:lineRule="auto"/>
        <w:jc w:val="both"/>
      </w:pPr>
      <w:r w:rsidRPr="0010116E">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810CB6" w:rsidRPr="0010116E" w:rsidRDefault="0010116E">
      <w:pPr>
        <w:numPr>
          <w:ilvl w:val="0"/>
          <w:numId w:val="28"/>
        </w:numPr>
        <w:spacing w:after="0" w:line="264" w:lineRule="auto"/>
        <w:jc w:val="both"/>
      </w:pPr>
      <w:r w:rsidRPr="0010116E">
        <w:rPr>
          <w:rFonts w:ascii="Times New Roman" w:hAnsi="Times New Roman"/>
          <w:color w:val="000000"/>
          <w:sz w:val="28"/>
        </w:rPr>
        <w:t>формулировать с помощью учителя цель, планировать изменения объекта, ситуации;</w:t>
      </w:r>
    </w:p>
    <w:p w:rsidR="00810CB6" w:rsidRPr="0010116E" w:rsidRDefault="0010116E">
      <w:pPr>
        <w:numPr>
          <w:ilvl w:val="0"/>
          <w:numId w:val="28"/>
        </w:numPr>
        <w:spacing w:after="0" w:line="264" w:lineRule="auto"/>
        <w:jc w:val="both"/>
      </w:pPr>
      <w:r w:rsidRPr="0010116E">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810CB6" w:rsidRPr="0010116E" w:rsidRDefault="0010116E">
      <w:pPr>
        <w:numPr>
          <w:ilvl w:val="0"/>
          <w:numId w:val="28"/>
        </w:numPr>
        <w:spacing w:after="0" w:line="264" w:lineRule="auto"/>
        <w:jc w:val="both"/>
      </w:pPr>
      <w:r w:rsidRPr="0010116E">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10CB6" w:rsidRPr="0010116E" w:rsidRDefault="0010116E">
      <w:pPr>
        <w:numPr>
          <w:ilvl w:val="0"/>
          <w:numId w:val="28"/>
        </w:numPr>
        <w:spacing w:after="0" w:line="264" w:lineRule="auto"/>
        <w:jc w:val="both"/>
      </w:pPr>
      <w:r w:rsidRPr="0010116E">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10CB6" w:rsidRPr="0010116E" w:rsidRDefault="0010116E">
      <w:pPr>
        <w:numPr>
          <w:ilvl w:val="0"/>
          <w:numId w:val="28"/>
        </w:numPr>
        <w:spacing w:after="0" w:line="264" w:lineRule="auto"/>
        <w:jc w:val="both"/>
      </w:pPr>
      <w:r w:rsidRPr="0010116E">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810CB6" w:rsidRDefault="0010116E">
      <w:pPr>
        <w:spacing w:after="0" w:line="264" w:lineRule="auto"/>
        <w:ind w:firstLine="600"/>
        <w:jc w:val="both"/>
      </w:pPr>
      <w:r>
        <w:rPr>
          <w:rFonts w:ascii="Times New Roman" w:hAnsi="Times New Roman"/>
          <w:i/>
          <w:color w:val="000000"/>
          <w:sz w:val="28"/>
        </w:rPr>
        <w:t>работа с информацией:</w:t>
      </w:r>
    </w:p>
    <w:p w:rsidR="00810CB6" w:rsidRDefault="0010116E">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10CB6" w:rsidRPr="0010116E" w:rsidRDefault="0010116E">
      <w:pPr>
        <w:numPr>
          <w:ilvl w:val="0"/>
          <w:numId w:val="29"/>
        </w:numPr>
        <w:spacing w:after="0" w:line="264" w:lineRule="auto"/>
        <w:jc w:val="both"/>
      </w:pPr>
      <w:r w:rsidRPr="0010116E">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810CB6" w:rsidRPr="0010116E" w:rsidRDefault="0010116E">
      <w:pPr>
        <w:numPr>
          <w:ilvl w:val="0"/>
          <w:numId w:val="29"/>
        </w:numPr>
        <w:spacing w:after="0" w:line="264" w:lineRule="auto"/>
        <w:jc w:val="both"/>
      </w:pPr>
      <w:r w:rsidRPr="0010116E">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810CB6" w:rsidRPr="0010116E" w:rsidRDefault="0010116E">
      <w:pPr>
        <w:numPr>
          <w:ilvl w:val="0"/>
          <w:numId w:val="29"/>
        </w:numPr>
        <w:spacing w:after="0" w:line="264" w:lineRule="auto"/>
        <w:jc w:val="both"/>
      </w:pPr>
      <w:r w:rsidRPr="0010116E">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10CB6" w:rsidRPr="0010116E" w:rsidRDefault="0010116E">
      <w:pPr>
        <w:numPr>
          <w:ilvl w:val="0"/>
          <w:numId w:val="29"/>
        </w:numPr>
        <w:spacing w:after="0" w:line="264" w:lineRule="auto"/>
        <w:jc w:val="both"/>
      </w:pPr>
      <w:r w:rsidRPr="0010116E">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810CB6" w:rsidRPr="0010116E" w:rsidRDefault="0010116E">
      <w:pPr>
        <w:numPr>
          <w:ilvl w:val="0"/>
          <w:numId w:val="29"/>
        </w:numPr>
        <w:spacing w:after="0" w:line="264" w:lineRule="auto"/>
        <w:jc w:val="both"/>
      </w:pPr>
      <w:r w:rsidRPr="0010116E">
        <w:rPr>
          <w:rFonts w:ascii="Times New Roman" w:hAnsi="Times New Roman"/>
          <w:color w:val="000000"/>
          <w:sz w:val="28"/>
        </w:rPr>
        <w:t>самостоятельно создавать схемы, таблицы для представления информации.</w:t>
      </w:r>
    </w:p>
    <w:p w:rsidR="00810CB6" w:rsidRPr="0010116E" w:rsidRDefault="0010116E">
      <w:pPr>
        <w:spacing w:after="0" w:line="264" w:lineRule="auto"/>
        <w:ind w:firstLine="600"/>
        <w:jc w:val="both"/>
      </w:pPr>
      <w:r w:rsidRPr="0010116E">
        <w:rPr>
          <w:rFonts w:ascii="Times New Roman" w:hAnsi="Times New Roman"/>
          <w:color w:val="000000"/>
          <w:sz w:val="28"/>
        </w:rPr>
        <w:t xml:space="preserve">К концу обучения в начальной школе у обучающегося формируются </w:t>
      </w:r>
      <w:r w:rsidRPr="0010116E">
        <w:rPr>
          <w:rFonts w:ascii="Times New Roman" w:hAnsi="Times New Roman"/>
          <w:b/>
          <w:color w:val="000000"/>
          <w:sz w:val="28"/>
        </w:rPr>
        <w:t xml:space="preserve">коммуникативные </w:t>
      </w:r>
      <w:r w:rsidRPr="0010116E">
        <w:rPr>
          <w:rFonts w:ascii="Times New Roman" w:hAnsi="Times New Roman"/>
          <w:color w:val="000000"/>
          <w:sz w:val="28"/>
        </w:rPr>
        <w:t>универсальные учебные действия:</w:t>
      </w:r>
    </w:p>
    <w:p w:rsidR="00810CB6" w:rsidRDefault="0010116E">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10CB6" w:rsidRPr="0010116E" w:rsidRDefault="0010116E">
      <w:pPr>
        <w:numPr>
          <w:ilvl w:val="0"/>
          <w:numId w:val="30"/>
        </w:numPr>
        <w:spacing w:after="0" w:line="264" w:lineRule="auto"/>
        <w:jc w:val="both"/>
      </w:pPr>
      <w:r w:rsidRPr="0010116E">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810CB6" w:rsidRPr="0010116E" w:rsidRDefault="0010116E">
      <w:pPr>
        <w:numPr>
          <w:ilvl w:val="0"/>
          <w:numId w:val="30"/>
        </w:numPr>
        <w:spacing w:after="0" w:line="264" w:lineRule="auto"/>
        <w:jc w:val="both"/>
      </w:pPr>
      <w:r w:rsidRPr="0010116E">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810CB6" w:rsidRPr="0010116E" w:rsidRDefault="0010116E">
      <w:pPr>
        <w:numPr>
          <w:ilvl w:val="0"/>
          <w:numId w:val="30"/>
        </w:numPr>
        <w:spacing w:after="0" w:line="264" w:lineRule="auto"/>
        <w:jc w:val="both"/>
      </w:pPr>
      <w:r w:rsidRPr="0010116E">
        <w:rPr>
          <w:rFonts w:ascii="Times New Roman" w:hAnsi="Times New Roman"/>
          <w:color w:val="000000"/>
          <w:sz w:val="28"/>
        </w:rPr>
        <w:t>признавать возможность существования разных точек зрения;</w:t>
      </w:r>
    </w:p>
    <w:p w:rsidR="00810CB6" w:rsidRPr="0010116E" w:rsidRDefault="0010116E">
      <w:pPr>
        <w:numPr>
          <w:ilvl w:val="0"/>
          <w:numId w:val="30"/>
        </w:numPr>
        <w:spacing w:after="0" w:line="264" w:lineRule="auto"/>
        <w:jc w:val="both"/>
      </w:pPr>
      <w:r w:rsidRPr="0010116E">
        <w:rPr>
          <w:rFonts w:ascii="Times New Roman" w:hAnsi="Times New Roman"/>
          <w:color w:val="000000"/>
          <w:sz w:val="28"/>
        </w:rPr>
        <w:t>корректно и аргументированно высказывать своё мнение;</w:t>
      </w:r>
    </w:p>
    <w:p w:rsidR="00810CB6" w:rsidRPr="0010116E" w:rsidRDefault="0010116E">
      <w:pPr>
        <w:numPr>
          <w:ilvl w:val="0"/>
          <w:numId w:val="30"/>
        </w:numPr>
        <w:spacing w:after="0" w:line="264" w:lineRule="auto"/>
        <w:jc w:val="both"/>
      </w:pPr>
      <w:r w:rsidRPr="0010116E">
        <w:rPr>
          <w:rFonts w:ascii="Times New Roman" w:hAnsi="Times New Roman"/>
          <w:color w:val="000000"/>
          <w:sz w:val="28"/>
        </w:rPr>
        <w:t>строить речевое высказывание в соответствии с поставленной задачей;</w:t>
      </w:r>
    </w:p>
    <w:p w:rsidR="00810CB6" w:rsidRPr="0010116E" w:rsidRDefault="0010116E">
      <w:pPr>
        <w:numPr>
          <w:ilvl w:val="0"/>
          <w:numId w:val="30"/>
        </w:numPr>
        <w:spacing w:after="0" w:line="264" w:lineRule="auto"/>
        <w:jc w:val="both"/>
      </w:pPr>
      <w:r w:rsidRPr="0010116E">
        <w:rPr>
          <w:rFonts w:ascii="Times New Roman" w:hAnsi="Times New Roman"/>
          <w:color w:val="000000"/>
          <w:sz w:val="28"/>
        </w:rPr>
        <w:t>создавать устные и письменные тексты (описание, рассуждение, повествование);</w:t>
      </w:r>
    </w:p>
    <w:p w:rsidR="00810CB6" w:rsidRDefault="0010116E">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10CB6" w:rsidRPr="0010116E" w:rsidRDefault="0010116E">
      <w:pPr>
        <w:numPr>
          <w:ilvl w:val="0"/>
          <w:numId w:val="30"/>
        </w:numPr>
        <w:spacing w:after="0" w:line="264" w:lineRule="auto"/>
        <w:jc w:val="both"/>
      </w:pPr>
      <w:r w:rsidRPr="0010116E">
        <w:rPr>
          <w:rFonts w:ascii="Times New Roman" w:hAnsi="Times New Roman"/>
          <w:color w:val="000000"/>
          <w:sz w:val="28"/>
        </w:rPr>
        <w:t>подбирать иллюстративный материал (рисунки, фото, плакаты) к тексту выступления.</w:t>
      </w:r>
    </w:p>
    <w:p w:rsidR="00810CB6" w:rsidRPr="0010116E" w:rsidRDefault="0010116E">
      <w:pPr>
        <w:spacing w:after="0" w:line="264" w:lineRule="auto"/>
        <w:ind w:firstLine="600"/>
        <w:jc w:val="both"/>
      </w:pPr>
      <w:r w:rsidRPr="0010116E">
        <w:rPr>
          <w:rFonts w:ascii="Times New Roman" w:hAnsi="Times New Roman"/>
          <w:color w:val="000000"/>
          <w:sz w:val="28"/>
        </w:rPr>
        <w:t xml:space="preserve">К концу обучения в начальной школе у обучающегося формируются </w:t>
      </w:r>
      <w:r w:rsidRPr="0010116E">
        <w:rPr>
          <w:rFonts w:ascii="Times New Roman" w:hAnsi="Times New Roman"/>
          <w:b/>
          <w:color w:val="000000"/>
          <w:sz w:val="28"/>
        </w:rPr>
        <w:t>регулятивные</w:t>
      </w:r>
      <w:r w:rsidRPr="0010116E">
        <w:rPr>
          <w:rFonts w:ascii="Times New Roman" w:hAnsi="Times New Roman"/>
          <w:color w:val="000000"/>
          <w:sz w:val="28"/>
        </w:rPr>
        <w:t xml:space="preserve"> универсальные учебные действия:</w:t>
      </w:r>
    </w:p>
    <w:p w:rsidR="00810CB6" w:rsidRDefault="0010116E">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10CB6" w:rsidRPr="0010116E" w:rsidRDefault="0010116E">
      <w:pPr>
        <w:numPr>
          <w:ilvl w:val="0"/>
          <w:numId w:val="31"/>
        </w:numPr>
        <w:spacing w:after="0" w:line="264" w:lineRule="auto"/>
        <w:jc w:val="both"/>
      </w:pPr>
      <w:r w:rsidRPr="0010116E">
        <w:rPr>
          <w:rFonts w:ascii="Times New Roman" w:hAnsi="Times New Roman"/>
          <w:color w:val="000000"/>
          <w:sz w:val="28"/>
        </w:rPr>
        <w:t>планировать действия по решению учебной задачи для получения результата;</w:t>
      </w:r>
    </w:p>
    <w:p w:rsidR="00810CB6" w:rsidRDefault="0010116E">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10CB6" w:rsidRDefault="0010116E">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10CB6" w:rsidRPr="0010116E" w:rsidRDefault="0010116E">
      <w:pPr>
        <w:numPr>
          <w:ilvl w:val="0"/>
          <w:numId w:val="32"/>
        </w:numPr>
        <w:spacing w:after="0" w:line="264" w:lineRule="auto"/>
        <w:jc w:val="both"/>
      </w:pPr>
      <w:r w:rsidRPr="0010116E">
        <w:rPr>
          <w:rFonts w:ascii="Times New Roman" w:hAnsi="Times New Roman"/>
          <w:color w:val="000000"/>
          <w:sz w:val="28"/>
        </w:rPr>
        <w:t>устанавливать причины успеха/неудач учебной деятельности;</w:t>
      </w:r>
    </w:p>
    <w:p w:rsidR="00810CB6" w:rsidRPr="0010116E" w:rsidRDefault="0010116E">
      <w:pPr>
        <w:numPr>
          <w:ilvl w:val="0"/>
          <w:numId w:val="32"/>
        </w:numPr>
        <w:spacing w:after="0" w:line="264" w:lineRule="auto"/>
        <w:jc w:val="both"/>
      </w:pPr>
      <w:r w:rsidRPr="0010116E">
        <w:rPr>
          <w:rFonts w:ascii="Times New Roman" w:hAnsi="Times New Roman"/>
          <w:color w:val="000000"/>
          <w:sz w:val="28"/>
        </w:rPr>
        <w:t>корректировать свои учебные действия для преодоления ошибок.</w:t>
      </w:r>
    </w:p>
    <w:p w:rsidR="00810CB6" w:rsidRDefault="0010116E">
      <w:pPr>
        <w:spacing w:after="0" w:line="264" w:lineRule="auto"/>
        <w:ind w:left="120"/>
        <w:jc w:val="both"/>
      </w:pPr>
      <w:r>
        <w:rPr>
          <w:rFonts w:ascii="Times New Roman" w:hAnsi="Times New Roman"/>
          <w:color w:val="000000"/>
          <w:sz w:val="28"/>
        </w:rPr>
        <w:t>Совместная деятельность:</w:t>
      </w:r>
    </w:p>
    <w:p w:rsidR="00810CB6" w:rsidRPr="0010116E" w:rsidRDefault="0010116E">
      <w:pPr>
        <w:numPr>
          <w:ilvl w:val="0"/>
          <w:numId w:val="33"/>
        </w:numPr>
        <w:spacing w:after="0" w:line="264" w:lineRule="auto"/>
        <w:jc w:val="both"/>
      </w:pPr>
      <w:r w:rsidRPr="0010116E">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10CB6" w:rsidRPr="0010116E" w:rsidRDefault="0010116E">
      <w:pPr>
        <w:numPr>
          <w:ilvl w:val="0"/>
          <w:numId w:val="33"/>
        </w:numPr>
        <w:spacing w:after="0" w:line="264" w:lineRule="auto"/>
        <w:jc w:val="both"/>
      </w:pPr>
      <w:r w:rsidRPr="0010116E">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10CB6" w:rsidRPr="0010116E" w:rsidRDefault="0010116E">
      <w:pPr>
        <w:numPr>
          <w:ilvl w:val="0"/>
          <w:numId w:val="33"/>
        </w:numPr>
        <w:spacing w:after="0" w:line="264" w:lineRule="auto"/>
        <w:jc w:val="both"/>
      </w:pPr>
      <w:r w:rsidRPr="0010116E">
        <w:rPr>
          <w:rFonts w:ascii="Times New Roman" w:hAnsi="Times New Roman"/>
          <w:color w:val="000000"/>
          <w:sz w:val="28"/>
        </w:rPr>
        <w:t>проявлять готовность руководить, выполнять поручения, подчиняться;</w:t>
      </w:r>
    </w:p>
    <w:p w:rsidR="00810CB6" w:rsidRPr="0010116E" w:rsidRDefault="0010116E">
      <w:pPr>
        <w:numPr>
          <w:ilvl w:val="0"/>
          <w:numId w:val="33"/>
        </w:numPr>
        <w:spacing w:after="0" w:line="264" w:lineRule="auto"/>
        <w:jc w:val="both"/>
      </w:pPr>
      <w:r w:rsidRPr="0010116E">
        <w:rPr>
          <w:rFonts w:ascii="Times New Roman" w:hAnsi="Times New Roman"/>
          <w:color w:val="000000"/>
          <w:sz w:val="28"/>
        </w:rPr>
        <w:t>ответственно выполнять свою часть работы;</w:t>
      </w:r>
    </w:p>
    <w:p w:rsidR="00810CB6" w:rsidRPr="0010116E" w:rsidRDefault="0010116E">
      <w:pPr>
        <w:numPr>
          <w:ilvl w:val="0"/>
          <w:numId w:val="33"/>
        </w:numPr>
        <w:spacing w:after="0" w:line="264" w:lineRule="auto"/>
        <w:jc w:val="both"/>
      </w:pPr>
      <w:r w:rsidRPr="0010116E">
        <w:rPr>
          <w:rFonts w:ascii="Times New Roman" w:hAnsi="Times New Roman"/>
          <w:color w:val="000000"/>
          <w:sz w:val="28"/>
        </w:rPr>
        <w:t>оценивать свой вклад в общий результат;</w:t>
      </w:r>
    </w:p>
    <w:p w:rsidR="00810CB6" w:rsidRPr="0010116E" w:rsidRDefault="0010116E">
      <w:pPr>
        <w:numPr>
          <w:ilvl w:val="0"/>
          <w:numId w:val="33"/>
        </w:numPr>
        <w:spacing w:after="0" w:line="264" w:lineRule="auto"/>
        <w:jc w:val="both"/>
      </w:pPr>
      <w:r w:rsidRPr="0010116E">
        <w:rPr>
          <w:rFonts w:ascii="Times New Roman" w:hAnsi="Times New Roman"/>
          <w:color w:val="000000"/>
          <w:sz w:val="28"/>
        </w:rPr>
        <w:t>выполнять совместные проектные задания с опорой на предложенные образцы.</w:t>
      </w:r>
    </w:p>
    <w:p w:rsidR="00810CB6" w:rsidRPr="0010116E" w:rsidRDefault="00810CB6">
      <w:pPr>
        <w:spacing w:after="0" w:line="264" w:lineRule="auto"/>
        <w:ind w:left="120"/>
        <w:jc w:val="both"/>
      </w:pPr>
    </w:p>
    <w:p w:rsidR="00810CB6" w:rsidRPr="0010116E" w:rsidRDefault="0010116E">
      <w:pPr>
        <w:spacing w:after="0" w:line="264" w:lineRule="auto"/>
        <w:ind w:left="120"/>
        <w:jc w:val="both"/>
      </w:pPr>
      <w:r w:rsidRPr="0010116E">
        <w:rPr>
          <w:rFonts w:ascii="Times New Roman" w:hAnsi="Times New Roman"/>
          <w:b/>
          <w:color w:val="000000"/>
          <w:sz w:val="28"/>
        </w:rPr>
        <w:t>ПРЕДМЕТНЫЕ РЕЗУЛЬТАТЫ</w:t>
      </w:r>
    </w:p>
    <w:p w:rsidR="00810CB6" w:rsidRPr="0010116E" w:rsidRDefault="00810CB6">
      <w:pPr>
        <w:spacing w:after="0" w:line="264" w:lineRule="auto"/>
        <w:ind w:left="120"/>
        <w:jc w:val="both"/>
      </w:pPr>
    </w:p>
    <w:p w:rsidR="00810CB6" w:rsidRPr="0010116E" w:rsidRDefault="0010116E">
      <w:pPr>
        <w:spacing w:after="0" w:line="264" w:lineRule="auto"/>
        <w:ind w:firstLine="600"/>
        <w:jc w:val="both"/>
      </w:pPr>
      <w:r w:rsidRPr="0010116E">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10CB6" w:rsidRPr="0010116E" w:rsidRDefault="00810CB6">
      <w:pPr>
        <w:spacing w:after="0" w:line="264" w:lineRule="auto"/>
        <w:ind w:left="120"/>
        <w:jc w:val="both"/>
      </w:pPr>
    </w:p>
    <w:p w:rsidR="00810CB6" w:rsidRDefault="0010116E">
      <w:pPr>
        <w:spacing w:after="0" w:line="264" w:lineRule="auto"/>
        <w:ind w:left="120"/>
        <w:jc w:val="both"/>
      </w:pPr>
      <w:r>
        <w:rPr>
          <w:rFonts w:ascii="Times New Roman" w:hAnsi="Times New Roman"/>
          <w:b/>
          <w:color w:val="000000"/>
          <w:sz w:val="28"/>
        </w:rPr>
        <w:t>1 КЛАСС</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различать прозаическую (нестихотворную) и стихотворную речь;</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sidRPr="0010116E">
        <w:rPr>
          <w:rFonts w:ascii="Times New Roman" w:hAnsi="Times New Roman"/>
          <w:color w:val="000000"/>
          <w:sz w:val="28"/>
        </w:rPr>
        <w:lastRenderedPageBreak/>
        <w:t>пословицы, потешки, сказки (фольклорные и литературные), рассказы, стихотворения);</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читать по ролям с соблюдением норм произношения, расстановки ударения;</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rsidR="00810CB6" w:rsidRDefault="0010116E">
      <w:pPr>
        <w:numPr>
          <w:ilvl w:val="0"/>
          <w:numId w:val="34"/>
        </w:numPr>
        <w:spacing w:after="0" w:line="264" w:lineRule="auto"/>
        <w:jc w:val="both"/>
      </w:pPr>
      <w:r w:rsidRPr="0010116E">
        <w:rPr>
          <w:rFonts w:ascii="Times New Roman" w:hAnsi="Times New Roman"/>
          <w:color w:val="000000"/>
          <w:sz w:val="28"/>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ориентироваться в книге/учебнике по обложке, оглавлению, иллюстрациям;</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10CB6" w:rsidRPr="0010116E" w:rsidRDefault="0010116E">
      <w:pPr>
        <w:numPr>
          <w:ilvl w:val="0"/>
          <w:numId w:val="34"/>
        </w:numPr>
        <w:spacing w:after="0" w:line="264" w:lineRule="auto"/>
        <w:jc w:val="both"/>
      </w:pPr>
      <w:r w:rsidRPr="0010116E">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810CB6" w:rsidRDefault="0010116E">
      <w:pPr>
        <w:spacing w:after="0" w:line="264" w:lineRule="auto"/>
        <w:ind w:left="120"/>
        <w:jc w:val="both"/>
      </w:pPr>
      <w:r>
        <w:rPr>
          <w:rFonts w:ascii="Times New Roman" w:hAnsi="Times New Roman"/>
          <w:b/>
          <w:color w:val="000000"/>
          <w:sz w:val="28"/>
        </w:rPr>
        <w:t>2 КЛАСС</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10116E">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сочинять по аналогии с прочитанным загадки, небольшие сказки, рассказы;</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810CB6" w:rsidRPr="0010116E" w:rsidRDefault="0010116E">
      <w:pPr>
        <w:numPr>
          <w:ilvl w:val="0"/>
          <w:numId w:val="35"/>
        </w:numPr>
        <w:spacing w:after="0" w:line="264" w:lineRule="auto"/>
        <w:jc w:val="both"/>
      </w:pPr>
      <w:r w:rsidRPr="0010116E">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rsidR="00810CB6" w:rsidRDefault="0010116E">
      <w:pPr>
        <w:spacing w:after="0" w:line="264" w:lineRule="auto"/>
        <w:ind w:left="120"/>
        <w:jc w:val="both"/>
      </w:pPr>
      <w:r>
        <w:rPr>
          <w:rFonts w:ascii="Times New Roman" w:hAnsi="Times New Roman"/>
          <w:b/>
          <w:color w:val="000000"/>
          <w:sz w:val="28"/>
        </w:rPr>
        <w:t>3 КЛАСС</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различать художественные произведения и познавательные тексты;</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составлять краткий отзыв о прочитанном произведении по заданному алгоритму;</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810CB6" w:rsidRPr="0010116E" w:rsidRDefault="0010116E">
      <w:pPr>
        <w:numPr>
          <w:ilvl w:val="0"/>
          <w:numId w:val="36"/>
        </w:numPr>
        <w:spacing w:after="0" w:line="264" w:lineRule="auto"/>
        <w:jc w:val="both"/>
      </w:pPr>
      <w:r w:rsidRPr="0010116E">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10CB6" w:rsidRDefault="0010116E">
      <w:pPr>
        <w:spacing w:after="0" w:line="264" w:lineRule="auto"/>
        <w:ind w:left="120"/>
        <w:jc w:val="both"/>
      </w:pPr>
      <w:r>
        <w:rPr>
          <w:rFonts w:ascii="Times New Roman" w:hAnsi="Times New Roman"/>
          <w:b/>
          <w:color w:val="000000"/>
          <w:sz w:val="28"/>
        </w:rPr>
        <w:t>4 КЛАСС</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sidRPr="0010116E">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различать художественные произведения и познавательные тексты;</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составлять краткий отзыв о прочитанном произведении по заданному алгоритму;</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810CB6" w:rsidRPr="0010116E" w:rsidRDefault="0010116E">
      <w:pPr>
        <w:numPr>
          <w:ilvl w:val="0"/>
          <w:numId w:val="37"/>
        </w:numPr>
        <w:spacing w:after="0" w:line="264" w:lineRule="auto"/>
        <w:jc w:val="both"/>
      </w:pPr>
      <w:r w:rsidRPr="0010116E">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10CB6" w:rsidRDefault="0010116E">
      <w:pPr>
        <w:spacing w:after="0" w:line="264" w:lineRule="auto"/>
        <w:ind w:left="120"/>
        <w:jc w:val="both"/>
      </w:pPr>
      <w:r>
        <w:rPr>
          <w:rFonts w:ascii="Times New Roman" w:hAnsi="Times New Roman"/>
          <w:b/>
          <w:color w:val="000000"/>
          <w:sz w:val="28"/>
        </w:rPr>
        <w:t>​</w:t>
      </w:r>
    </w:p>
    <w:p w:rsidR="00810CB6" w:rsidRDefault="00810CB6">
      <w:pPr>
        <w:sectPr w:rsidR="00810CB6">
          <w:pgSz w:w="11906" w:h="16383"/>
          <w:pgMar w:top="1134" w:right="850" w:bottom="1134" w:left="1701" w:header="720" w:footer="720" w:gutter="0"/>
          <w:cols w:space="720"/>
        </w:sectPr>
      </w:pPr>
    </w:p>
    <w:p w:rsidR="00810CB6" w:rsidRDefault="0010116E">
      <w:pPr>
        <w:spacing w:after="0"/>
        <w:ind w:left="120"/>
      </w:pPr>
      <w:bookmarkStart w:id="88" w:name="block-9227920"/>
      <w:bookmarkEnd w:id="87"/>
      <w:r>
        <w:rPr>
          <w:rFonts w:ascii="Times New Roman" w:hAnsi="Times New Roman"/>
          <w:b/>
          <w:color w:val="000000"/>
          <w:sz w:val="28"/>
        </w:rPr>
        <w:lastRenderedPageBreak/>
        <w:t xml:space="preserve"> ТЕМАТИЧЕСКОЕ ПЛАНИРОВАНИЕ </w:t>
      </w:r>
    </w:p>
    <w:p w:rsidR="00810CB6" w:rsidRDefault="0010116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10CB6">
        <w:trPr>
          <w:trHeight w:val="144"/>
          <w:tblCellSpacing w:w="20" w:type="nil"/>
        </w:trPr>
        <w:tc>
          <w:tcPr>
            <w:tcW w:w="492"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 п/п </w:t>
            </w:r>
          </w:p>
          <w:p w:rsidR="00810CB6" w:rsidRDefault="00810CB6">
            <w:pPr>
              <w:spacing w:after="0"/>
              <w:ind w:left="135"/>
            </w:pPr>
          </w:p>
        </w:tc>
        <w:tc>
          <w:tcPr>
            <w:tcW w:w="3168"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Наименование разделов и тем программы </w:t>
            </w:r>
          </w:p>
          <w:p w:rsidR="00810CB6" w:rsidRDefault="00810CB6">
            <w:pPr>
              <w:spacing w:after="0"/>
              <w:ind w:left="135"/>
            </w:pPr>
          </w:p>
        </w:tc>
        <w:tc>
          <w:tcPr>
            <w:tcW w:w="0" w:type="auto"/>
            <w:gridSpan w:val="3"/>
            <w:tcMar>
              <w:top w:w="50" w:type="dxa"/>
              <w:left w:w="100" w:type="dxa"/>
            </w:tcMar>
            <w:vAlign w:val="center"/>
          </w:tcPr>
          <w:p w:rsidR="00810CB6" w:rsidRDefault="0010116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Электронные (цифровые) образовательные ресурсы </w:t>
            </w:r>
          </w:p>
          <w:p w:rsidR="00810CB6" w:rsidRDefault="00810CB6">
            <w:pPr>
              <w:spacing w:after="0"/>
              <w:ind w:left="135"/>
            </w:pPr>
          </w:p>
        </w:tc>
      </w:tr>
      <w:tr w:rsidR="00810CB6">
        <w:trPr>
          <w:trHeight w:val="144"/>
          <w:tblCellSpacing w:w="20" w:type="nil"/>
        </w:trPr>
        <w:tc>
          <w:tcPr>
            <w:tcW w:w="0" w:type="auto"/>
            <w:vMerge/>
            <w:tcBorders>
              <w:top w:val="nil"/>
            </w:tcBorders>
            <w:tcMar>
              <w:top w:w="50" w:type="dxa"/>
              <w:left w:w="100" w:type="dxa"/>
            </w:tcMar>
          </w:tcPr>
          <w:p w:rsidR="00810CB6" w:rsidRDefault="00810CB6"/>
        </w:tc>
        <w:tc>
          <w:tcPr>
            <w:tcW w:w="0" w:type="auto"/>
            <w:vMerge/>
            <w:tcBorders>
              <w:top w:val="nil"/>
            </w:tcBorders>
            <w:tcMar>
              <w:top w:w="50" w:type="dxa"/>
              <w:left w:w="100" w:type="dxa"/>
            </w:tcMar>
          </w:tcPr>
          <w:p w:rsidR="00810CB6" w:rsidRDefault="00810CB6"/>
        </w:tc>
        <w:tc>
          <w:tcPr>
            <w:tcW w:w="960"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Всего </w:t>
            </w:r>
          </w:p>
          <w:p w:rsidR="00810CB6" w:rsidRDefault="00810CB6">
            <w:pPr>
              <w:spacing w:after="0"/>
              <w:ind w:left="135"/>
            </w:pPr>
          </w:p>
        </w:tc>
        <w:tc>
          <w:tcPr>
            <w:tcW w:w="1680"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Контрольные работы </w:t>
            </w:r>
          </w:p>
          <w:p w:rsidR="00810CB6" w:rsidRDefault="00810CB6">
            <w:pPr>
              <w:spacing w:after="0"/>
              <w:ind w:left="135"/>
            </w:pPr>
          </w:p>
        </w:tc>
        <w:tc>
          <w:tcPr>
            <w:tcW w:w="1768"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Практические работы </w:t>
            </w:r>
          </w:p>
          <w:p w:rsidR="00810CB6" w:rsidRDefault="00810CB6">
            <w:pPr>
              <w:spacing w:after="0"/>
              <w:ind w:left="135"/>
            </w:pPr>
          </w:p>
        </w:tc>
        <w:tc>
          <w:tcPr>
            <w:tcW w:w="0" w:type="auto"/>
            <w:vMerge/>
            <w:tcBorders>
              <w:top w:val="nil"/>
            </w:tcBorders>
            <w:tcMar>
              <w:top w:w="50" w:type="dxa"/>
              <w:left w:w="100" w:type="dxa"/>
            </w:tcMar>
          </w:tcPr>
          <w:p w:rsidR="00810CB6" w:rsidRDefault="00810CB6"/>
        </w:tc>
      </w:tr>
      <w:tr w:rsidR="00810CB6">
        <w:trPr>
          <w:trHeight w:val="144"/>
          <w:tblCellSpacing w:w="20" w:type="nil"/>
        </w:trPr>
        <w:tc>
          <w:tcPr>
            <w:tcW w:w="0" w:type="auto"/>
            <w:gridSpan w:val="6"/>
            <w:tcMar>
              <w:top w:w="50" w:type="dxa"/>
              <w:left w:w="100" w:type="dxa"/>
            </w:tcMar>
            <w:vAlign w:val="center"/>
          </w:tcPr>
          <w:p w:rsidR="00810CB6" w:rsidRDefault="001011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1.1</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1.2</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1.3</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0" w:type="auto"/>
            <w:gridSpan w:val="2"/>
            <w:tcMar>
              <w:top w:w="50" w:type="dxa"/>
              <w:left w:w="100" w:type="dxa"/>
            </w:tcMar>
            <w:vAlign w:val="center"/>
          </w:tcPr>
          <w:p w:rsidR="00810CB6" w:rsidRDefault="0010116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10CB6" w:rsidRDefault="00810CB6"/>
        </w:tc>
      </w:tr>
      <w:tr w:rsidR="00810CB6">
        <w:trPr>
          <w:trHeight w:val="144"/>
          <w:tblCellSpacing w:w="20" w:type="nil"/>
        </w:trPr>
        <w:tc>
          <w:tcPr>
            <w:tcW w:w="0" w:type="auto"/>
            <w:gridSpan w:val="6"/>
            <w:tcMar>
              <w:top w:w="50" w:type="dxa"/>
              <w:left w:w="100" w:type="dxa"/>
            </w:tcMar>
            <w:vAlign w:val="center"/>
          </w:tcPr>
          <w:p w:rsidR="00810CB6" w:rsidRDefault="001011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2.1</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2.2</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2.3</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2.4</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2.5</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2.6</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2.7</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492" w:type="dxa"/>
            <w:tcMar>
              <w:top w:w="50" w:type="dxa"/>
              <w:left w:w="100" w:type="dxa"/>
            </w:tcMar>
            <w:vAlign w:val="center"/>
          </w:tcPr>
          <w:p w:rsidR="00810CB6" w:rsidRDefault="0010116E">
            <w:pPr>
              <w:spacing w:after="0"/>
            </w:pPr>
            <w:r>
              <w:rPr>
                <w:rFonts w:ascii="Times New Roman" w:hAnsi="Times New Roman"/>
                <w:color w:val="000000"/>
                <w:sz w:val="24"/>
              </w:rPr>
              <w:t>2.8</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0" w:type="auto"/>
            <w:gridSpan w:val="2"/>
            <w:tcMar>
              <w:top w:w="50" w:type="dxa"/>
              <w:left w:w="100" w:type="dxa"/>
            </w:tcMar>
            <w:vAlign w:val="center"/>
          </w:tcPr>
          <w:p w:rsidR="00810CB6" w:rsidRDefault="0010116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10CB6" w:rsidRDefault="00810CB6"/>
        </w:tc>
      </w:tr>
      <w:tr w:rsidR="00810CB6">
        <w:trPr>
          <w:trHeight w:val="144"/>
          <w:tblCellSpacing w:w="20" w:type="nil"/>
        </w:trPr>
        <w:tc>
          <w:tcPr>
            <w:tcW w:w="0" w:type="auto"/>
            <w:gridSpan w:val="2"/>
            <w:tcMar>
              <w:top w:w="50" w:type="dxa"/>
              <w:left w:w="100" w:type="dxa"/>
            </w:tcMar>
            <w:vAlign w:val="center"/>
          </w:tcPr>
          <w:p w:rsidR="00810CB6" w:rsidRDefault="0010116E">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10CB6" w:rsidRDefault="00810CB6">
            <w:pPr>
              <w:spacing w:after="0"/>
              <w:ind w:left="135"/>
              <w:jc w:val="center"/>
            </w:pPr>
          </w:p>
        </w:tc>
        <w:tc>
          <w:tcPr>
            <w:tcW w:w="1768" w:type="dxa"/>
            <w:tcMar>
              <w:top w:w="50" w:type="dxa"/>
              <w:left w:w="100" w:type="dxa"/>
            </w:tcMar>
            <w:vAlign w:val="center"/>
          </w:tcPr>
          <w:p w:rsidR="00810CB6" w:rsidRDefault="00810CB6">
            <w:pPr>
              <w:spacing w:after="0"/>
              <w:ind w:left="135"/>
              <w:jc w:val="center"/>
            </w:pPr>
          </w:p>
        </w:tc>
        <w:tc>
          <w:tcPr>
            <w:tcW w:w="2599" w:type="dxa"/>
            <w:tcMar>
              <w:top w:w="50" w:type="dxa"/>
              <w:left w:w="100" w:type="dxa"/>
            </w:tcMar>
            <w:vAlign w:val="center"/>
          </w:tcPr>
          <w:p w:rsidR="00810CB6" w:rsidRDefault="00810CB6">
            <w:pPr>
              <w:spacing w:after="0"/>
              <w:ind w:left="135"/>
            </w:pPr>
          </w:p>
        </w:tc>
      </w:tr>
      <w:tr w:rsidR="00810CB6">
        <w:trPr>
          <w:trHeight w:val="144"/>
          <w:tblCellSpacing w:w="20" w:type="nil"/>
        </w:trPr>
        <w:tc>
          <w:tcPr>
            <w:tcW w:w="0" w:type="auto"/>
            <w:gridSpan w:val="2"/>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10CB6" w:rsidRDefault="00810CB6"/>
        </w:tc>
      </w:tr>
    </w:tbl>
    <w:p w:rsidR="00810CB6" w:rsidRDefault="00810CB6">
      <w:pPr>
        <w:sectPr w:rsidR="00810CB6">
          <w:pgSz w:w="16383" w:h="11906" w:orient="landscape"/>
          <w:pgMar w:top="1134" w:right="850" w:bottom="1134" w:left="1701" w:header="720" w:footer="720" w:gutter="0"/>
          <w:cols w:space="720"/>
        </w:sectPr>
      </w:pPr>
    </w:p>
    <w:p w:rsidR="00810CB6" w:rsidRDefault="0010116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10CB6">
        <w:trPr>
          <w:trHeight w:val="144"/>
          <w:tblCellSpacing w:w="20" w:type="nil"/>
        </w:trPr>
        <w:tc>
          <w:tcPr>
            <w:tcW w:w="456"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 п/п </w:t>
            </w:r>
          </w:p>
          <w:p w:rsidR="00810CB6" w:rsidRDefault="00810CB6">
            <w:pPr>
              <w:spacing w:after="0"/>
              <w:ind w:left="135"/>
            </w:pPr>
          </w:p>
        </w:tc>
        <w:tc>
          <w:tcPr>
            <w:tcW w:w="3168"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Наименование разделов и тем программы </w:t>
            </w:r>
          </w:p>
          <w:p w:rsidR="00810CB6" w:rsidRDefault="00810CB6">
            <w:pPr>
              <w:spacing w:after="0"/>
              <w:ind w:left="135"/>
            </w:pPr>
          </w:p>
        </w:tc>
        <w:tc>
          <w:tcPr>
            <w:tcW w:w="0" w:type="auto"/>
            <w:gridSpan w:val="3"/>
            <w:tcMar>
              <w:top w:w="50" w:type="dxa"/>
              <w:left w:w="100" w:type="dxa"/>
            </w:tcMar>
            <w:vAlign w:val="center"/>
          </w:tcPr>
          <w:p w:rsidR="00810CB6" w:rsidRDefault="0010116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Электронные (цифровые) образовательные ресурсы </w:t>
            </w:r>
          </w:p>
          <w:p w:rsidR="00810CB6" w:rsidRDefault="00810CB6">
            <w:pPr>
              <w:spacing w:after="0"/>
              <w:ind w:left="135"/>
            </w:pPr>
          </w:p>
        </w:tc>
      </w:tr>
      <w:tr w:rsidR="00810CB6">
        <w:trPr>
          <w:trHeight w:val="144"/>
          <w:tblCellSpacing w:w="20" w:type="nil"/>
        </w:trPr>
        <w:tc>
          <w:tcPr>
            <w:tcW w:w="0" w:type="auto"/>
            <w:vMerge/>
            <w:tcBorders>
              <w:top w:val="nil"/>
            </w:tcBorders>
            <w:tcMar>
              <w:top w:w="50" w:type="dxa"/>
              <w:left w:w="100" w:type="dxa"/>
            </w:tcMar>
          </w:tcPr>
          <w:p w:rsidR="00810CB6" w:rsidRDefault="00810CB6"/>
        </w:tc>
        <w:tc>
          <w:tcPr>
            <w:tcW w:w="0" w:type="auto"/>
            <w:vMerge/>
            <w:tcBorders>
              <w:top w:val="nil"/>
            </w:tcBorders>
            <w:tcMar>
              <w:top w:w="50" w:type="dxa"/>
              <w:left w:w="100" w:type="dxa"/>
            </w:tcMar>
          </w:tcPr>
          <w:p w:rsidR="00810CB6" w:rsidRDefault="00810CB6"/>
        </w:tc>
        <w:tc>
          <w:tcPr>
            <w:tcW w:w="966"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Всего </w:t>
            </w:r>
          </w:p>
          <w:p w:rsidR="00810CB6" w:rsidRDefault="00810CB6">
            <w:pPr>
              <w:spacing w:after="0"/>
              <w:ind w:left="135"/>
            </w:pPr>
          </w:p>
        </w:tc>
        <w:tc>
          <w:tcPr>
            <w:tcW w:w="1687"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Контрольные работы </w:t>
            </w:r>
          </w:p>
          <w:p w:rsidR="00810CB6" w:rsidRDefault="00810CB6">
            <w:pPr>
              <w:spacing w:after="0"/>
              <w:ind w:left="135"/>
            </w:pPr>
          </w:p>
        </w:tc>
        <w:tc>
          <w:tcPr>
            <w:tcW w:w="1774"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Практические работы </w:t>
            </w:r>
          </w:p>
          <w:p w:rsidR="00810CB6" w:rsidRDefault="00810CB6">
            <w:pPr>
              <w:spacing w:after="0"/>
              <w:ind w:left="135"/>
            </w:pPr>
          </w:p>
        </w:tc>
        <w:tc>
          <w:tcPr>
            <w:tcW w:w="0" w:type="auto"/>
            <w:vMerge/>
            <w:tcBorders>
              <w:top w:val="nil"/>
            </w:tcBorders>
            <w:tcMar>
              <w:top w:w="50" w:type="dxa"/>
              <w:left w:w="100" w:type="dxa"/>
            </w:tcMar>
          </w:tcPr>
          <w:p w:rsidR="00810CB6" w:rsidRDefault="00810CB6"/>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2</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3</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4</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5</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6</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7</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8</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9</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 наших близких, о семье</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10</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11</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0" w:type="auto"/>
            <w:gridSpan w:val="2"/>
            <w:tcMar>
              <w:top w:w="50" w:type="dxa"/>
              <w:left w:w="100" w:type="dxa"/>
            </w:tcMar>
            <w:vAlign w:val="center"/>
          </w:tcPr>
          <w:p w:rsidR="00810CB6" w:rsidRDefault="0010116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0" w:type="auto"/>
            <w:gridSpan w:val="2"/>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10CB6" w:rsidRDefault="00810CB6"/>
        </w:tc>
      </w:tr>
    </w:tbl>
    <w:p w:rsidR="00810CB6" w:rsidRDefault="00810CB6">
      <w:pPr>
        <w:sectPr w:rsidR="00810CB6">
          <w:pgSz w:w="16383" w:h="11906" w:orient="landscape"/>
          <w:pgMar w:top="1134" w:right="850" w:bottom="1134" w:left="1701" w:header="720" w:footer="720" w:gutter="0"/>
          <w:cols w:space="720"/>
        </w:sectPr>
      </w:pPr>
    </w:p>
    <w:p w:rsidR="00810CB6" w:rsidRDefault="0010116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10CB6">
        <w:trPr>
          <w:trHeight w:val="144"/>
          <w:tblCellSpacing w:w="20" w:type="nil"/>
        </w:trPr>
        <w:tc>
          <w:tcPr>
            <w:tcW w:w="456"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 п/п </w:t>
            </w:r>
          </w:p>
          <w:p w:rsidR="00810CB6" w:rsidRDefault="00810CB6">
            <w:pPr>
              <w:spacing w:after="0"/>
              <w:ind w:left="135"/>
            </w:pPr>
          </w:p>
        </w:tc>
        <w:tc>
          <w:tcPr>
            <w:tcW w:w="3168"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Наименование разделов и тем программы </w:t>
            </w:r>
          </w:p>
          <w:p w:rsidR="00810CB6" w:rsidRDefault="00810CB6">
            <w:pPr>
              <w:spacing w:after="0"/>
              <w:ind w:left="135"/>
            </w:pPr>
          </w:p>
        </w:tc>
        <w:tc>
          <w:tcPr>
            <w:tcW w:w="0" w:type="auto"/>
            <w:gridSpan w:val="3"/>
            <w:tcMar>
              <w:top w:w="50" w:type="dxa"/>
              <w:left w:w="100" w:type="dxa"/>
            </w:tcMar>
            <w:vAlign w:val="center"/>
          </w:tcPr>
          <w:p w:rsidR="00810CB6" w:rsidRDefault="0010116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Электронные (цифровые) образовательные ресурсы </w:t>
            </w:r>
          </w:p>
          <w:p w:rsidR="00810CB6" w:rsidRDefault="00810CB6">
            <w:pPr>
              <w:spacing w:after="0"/>
              <w:ind w:left="135"/>
            </w:pPr>
          </w:p>
        </w:tc>
      </w:tr>
      <w:tr w:rsidR="00810CB6">
        <w:trPr>
          <w:trHeight w:val="144"/>
          <w:tblCellSpacing w:w="20" w:type="nil"/>
        </w:trPr>
        <w:tc>
          <w:tcPr>
            <w:tcW w:w="0" w:type="auto"/>
            <w:vMerge/>
            <w:tcBorders>
              <w:top w:val="nil"/>
            </w:tcBorders>
            <w:tcMar>
              <w:top w:w="50" w:type="dxa"/>
              <w:left w:w="100" w:type="dxa"/>
            </w:tcMar>
          </w:tcPr>
          <w:p w:rsidR="00810CB6" w:rsidRDefault="00810CB6"/>
        </w:tc>
        <w:tc>
          <w:tcPr>
            <w:tcW w:w="0" w:type="auto"/>
            <w:vMerge/>
            <w:tcBorders>
              <w:top w:val="nil"/>
            </w:tcBorders>
            <w:tcMar>
              <w:top w:w="50" w:type="dxa"/>
              <w:left w:w="100" w:type="dxa"/>
            </w:tcMar>
          </w:tcPr>
          <w:p w:rsidR="00810CB6" w:rsidRDefault="00810CB6"/>
        </w:tc>
        <w:tc>
          <w:tcPr>
            <w:tcW w:w="966"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Всего </w:t>
            </w:r>
          </w:p>
          <w:p w:rsidR="00810CB6" w:rsidRDefault="00810CB6">
            <w:pPr>
              <w:spacing w:after="0"/>
              <w:ind w:left="135"/>
            </w:pPr>
          </w:p>
        </w:tc>
        <w:tc>
          <w:tcPr>
            <w:tcW w:w="1687"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Контрольные работы </w:t>
            </w:r>
          </w:p>
          <w:p w:rsidR="00810CB6" w:rsidRDefault="00810CB6">
            <w:pPr>
              <w:spacing w:after="0"/>
              <w:ind w:left="135"/>
            </w:pPr>
          </w:p>
        </w:tc>
        <w:tc>
          <w:tcPr>
            <w:tcW w:w="1774"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Практические работы </w:t>
            </w:r>
          </w:p>
          <w:p w:rsidR="00810CB6" w:rsidRDefault="00810CB6">
            <w:pPr>
              <w:spacing w:after="0"/>
              <w:ind w:left="135"/>
            </w:pPr>
          </w:p>
        </w:tc>
        <w:tc>
          <w:tcPr>
            <w:tcW w:w="0" w:type="auto"/>
            <w:vMerge/>
            <w:tcBorders>
              <w:top w:val="nil"/>
            </w:tcBorders>
            <w:tcMar>
              <w:top w:w="50" w:type="dxa"/>
              <w:left w:w="100" w:type="dxa"/>
            </w:tcMar>
          </w:tcPr>
          <w:p w:rsidR="00810CB6" w:rsidRDefault="00810CB6"/>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 Родине и её истории</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2</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3</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4</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5</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sidRPr="0010116E">
              <w:rPr>
                <w:rFonts w:ascii="Times New Roman" w:hAnsi="Times New Roman"/>
                <w:color w:val="000000"/>
                <w:sz w:val="24"/>
              </w:rPr>
              <w:t>Х века</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6</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7</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8</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XX</w:t>
            </w:r>
            <w:r w:rsidRPr="0010116E">
              <w:rPr>
                <w:rFonts w:ascii="Times New Roman" w:hAnsi="Times New Roman"/>
                <w:color w:val="000000"/>
                <w:sz w:val="24"/>
              </w:rPr>
              <w:t xml:space="preserve"> века</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9</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10</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11</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13</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411</w:t>
              </w:r>
              <w:r>
                <w:rPr>
                  <w:rFonts w:ascii="Times New Roman" w:hAnsi="Times New Roman"/>
                  <w:color w:val="0000FF"/>
                  <w:u w:val="single"/>
                </w:rPr>
                <w:t>a</w:t>
              </w:r>
              <w:r w:rsidRPr="0010116E">
                <w:rPr>
                  <w:rFonts w:ascii="Times New Roman" w:hAnsi="Times New Roman"/>
                  <w:color w:val="0000FF"/>
                  <w:u w:val="single"/>
                </w:rPr>
                <w:t>40</w:t>
              </w:r>
            </w:hyperlink>
          </w:p>
        </w:tc>
      </w:tr>
      <w:tr w:rsidR="00810CB6">
        <w:trPr>
          <w:trHeight w:val="144"/>
          <w:tblCellSpacing w:w="20" w:type="nil"/>
        </w:trPr>
        <w:tc>
          <w:tcPr>
            <w:tcW w:w="0" w:type="auto"/>
            <w:gridSpan w:val="2"/>
            <w:tcMar>
              <w:top w:w="50" w:type="dxa"/>
              <w:left w:w="100" w:type="dxa"/>
            </w:tcMar>
            <w:vAlign w:val="center"/>
          </w:tcPr>
          <w:p w:rsidR="00810CB6" w:rsidRDefault="0010116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0" w:type="auto"/>
            <w:gridSpan w:val="2"/>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10CB6" w:rsidRDefault="00810CB6"/>
        </w:tc>
      </w:tr>
    </w:tbl>
    <w:p w:rsidR="00810CB6" w:rsidRDefault="00810CB6">
      <w:pPr>
        <w:sectPr w:rsidR="00810CB6">
          <w:pgSz w:w="16383" w:h="11906" w:orient="landscape"/>
          <w:pgMar w:top="1134" w:right="850" w:bottom="1134" w:left="1701" w:header="720" w:footer="720" w:gutter="0"/>
          <w:cols w:space="720"/>
        </w:sectPr>
      </w:pPr>
    </w:p>
    <w:p w:rsidR="00810CB6" w:rsidRDefault="0010116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10CB6">
        <w:trPr>
          <w:trHeight w:val="144"/>
          <w:tblCellSpacing w:w="20" w:type="nil"/>
        </w:trPr>
        <w:tc>
          <w:tcPr>
            <w:tcW w:w="456"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 п/п </w:t>
            </w:r>
          </w:p>
          <w:p w:rsidR="00810CB6" w:rsidRDefault="00810CB6">
            <w:pPr>
              <w:spacing w:after="0"/>
              <w:ind w:left="135"/>
            </w:pPr>
          </w:p>
        </w:tc>
        <w:tc>
          <w:tcPr>
            <w:tcW w:w="3168"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Наименование разделов и тем программы </w:t>
            </w:r>
          </w:p>
          <w:p w:rsidR="00810CB6" w:rsidRDefault="00810CB6">
            <w:pPr>
              <w:spacing w:after="0"/>
              <w:ind w:left="135"/>
            </w:pPr>
          </w:p>
        </w:tc>
        <w:tc>
          <w:tcPr>
            <w:tcW w:w="0" w:type="auto"/>
            <w:gridSpan w:val="3"/>
            <w:tcMar>
              <w:top w:w="50" w:type="dxa"/>
              <w:left w:w="100" w:type="dxa"/>
            </w:tcMar>
            <w:vAlign w:val="center"/>
          </w:tcPr>
          <w:p w:rsidR="00810CB6" w:rsidRDefault="0010116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Электронные (цифровые) образовательные ресурсы </w:t>
            </w:r>
          </w:p>
          <w:p w:rsidR="00810CB6" w:rsidRDefault="00810CB6">
            <w:pPr>
              <w:spacing w:after="0"/>
              <w:ind w:left="135"/>
            </w:pPr>
          </w:p>
        </w:tc>
      </w:tr>
      <w:tr w:rsidR="00810CB6">
        <w:trPr>
          <w:trHeight w:val="144"/>
          <w:tblCellSpacing w:w="20" w:type="nil"/>
        </w:trPr>
        <w:tc>
          <w:tcPr>
            <w:tcW w:w="0" w:type="auto"/>
            <w:vMerge/>
            <w:tcBorders>
              <w:top w:val="nil"/>
            </w:tcBorders>
            <w:tcMar>
              <w:top w:w="50" w:type="dxa"/>
              <w:left w:w="100" w:type="dxa"/>
            </w:tcMar>
          </w:tcPr>
          <w:p w:rsidR="00810CB6" w:rsidRDefault="00810CB6"/>
        </w:tc>
        <w:tc>
          <w:tcPr>
            <w:tcW w:w="0" w:type="auto"/>
            <w:vMerge/>
            <w:tcBorders>
              <w:top w:val="nil"/>
            </w:tcBorders>
            <w:tcMar>
              <w:top w:w="50" w:type="dxa"/>
              <w:left w:w="100" w:type="dxa"/>
            </w:tcMar>
          </w:tcPr>
          <w:p w:rsidR="00810CB6" w:rsidRDefault="00810CB6"/>
        </w:tc>
        <w:tc>
          <w:tcPr>
            <w:tcW w:w="966"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Всего </w:t>
            </w:r>
          </w:p>
          <w:p w:rsidR="00810CB6" w:rsidRDefault="00810CB6">
            <w:pPr>
              <w:spacing w:after="0"/>
              <w:ind w:left="135"/>
            </w:pPr>
          </w:p>
        </w:tc>
        <w:tc>
          <w:tcPr>
            <w:tcW w:w="1687"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Контрольные работы </w:t>
            </w:r>
          </w:p>
          <w:p w:rsidR="00810CB6" w:rsidRDefault="00810CB6">
            <w:pPr>
              <w:spacing w:after="0"/>
              <w:ind w:left="135"/>
            </w:pPr>
          </w:p>
        </w:tc>
        <w:tc>
          <w:tcPr>
            <w:tcW w:w="1774"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Практические работы </w:t>
            </w:r>
          </w:p>
          <w:p w:rsidR="00810CB6" w:rsidRDefault="00810CB6">
            <w:pPr>
              <w:spacing w:after="0"/>
              <w:ind w:left="135"/>
            </w:pPr>
          </w:p>
        </w:tc>
        <w:tc>
          <w:tcPr>
            <w:tcW w:w="0" w:type="auto"/>
            <w:vMerge/>
            <w:tcBorders>
              <w:top w:val="nil"/>
            </w:tcBorders>
            <w:tcMar>
              <w:top w:w="50" w:type="dxa"/>
              <w:left w:w="100" w:type="dxa"/>
            </w:tcMar>
          </w:tcPr>
          <w:p w:rsidR="00810CB6" w:rsidRDefault="00810CB6"/>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2</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3</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4</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5</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6</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7</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Картины природы в творчестве поэтов и писателей Х</w:t>
            </w:r>
            <w:r>
              <w:rPr>
                <w:rFonts w:ascii="Times New Roman" w:hAnsi="Times New Roman"/>
                <w:color w:val="000000"/>
                <w:sz w:val="24"/>
              </w:rPr>
              <w:t>I</w:t>
            </w:r>
            <w:r w:rsidRPr="0010116E">
              <w:rPr>
                <w:rFonts w:ascii="Times New Roman" w:hAnsi="Times New Roman"/>
                <w:color w:val="000000"/>
                <w:sz w:val="24"/>
              </w:rPr>
              <w:t>Х века</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8</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9</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sidRPr="0010116E">
              <w:rPr>
                <w:rFonts w:ascii="Times New Roman" w:hAnsi="Times New Roman"/>
                <w:color w:val="000000"/>
                <w:sz w:val="24"/>
              </w:rPr>
              <w:t xml:space="preserve"> века</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10</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11</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13</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14</w:t>
            </w:r>
          </w:p>
        </w:tc>
        <w:tc>
          <w:tcPr>
            <w:tcW w:w="3168" w:type="dxa"/>
            <w:tcMar>
              <w:top w:w="50" w:type="dxa"/>
              <w:left w:w="100" w:type="dxa"/>
            </w:tcMar>
            <w:vAlign w:val="center"/>
          </w:tcPr>
          <w:p w:rsidR="00810CB6" w:rsidRDefault="0010116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rsidRPr="0010116E">
        <w:trPr>
          <w:trHeight w:val="144"/>
          <w:tblCellSpacing w:w="20" w:type="nil"/>
        </w:trPr>
        <w:tc>
          <w:tcPr>
            <w:tcW w:w="456" w:type="dxa"/>
            <w:tcMar>
              <w:top w:w="50" w:type="dxa"/>
              <w:left w:w="100" w:type="dxa"/>
            </w:tcMar>
            <w:vAlign w:val="center"/>
          </w:tcPr>
          <w:p w:rsidR="00810CB6" w:rsidRDefault="0010116E">
            <w:pPr>
              <w:spacing w:after="0"/>
            </w:pPr>
            <w:r>
              <w:rPr>
                <w:rFonts w:ascii="Times New Roman" w:hAnsi="Times New Roman"/>
                <w:color w:val="000000"/>
                <w:sz w:val="24"/>
              </w:rPr>
              <w:t>15</w:t>
            </w:r>
          </w:p>
        </w:tc>
        <w:tc>
          <w:tcPr>
            <w:tcW w:w="3168"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10CB6" w:rsidRDefault="00810CB6">
            <w:pPr>
              <w:spacing w:after="0"/>
              <w:ind w:left="135"/>
              <w:jc w:val="center"/>
            </w:pP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412</w:t>
              </w:r>
              <w:r>
                <w:rPr>
                  <w:rFonts w:ascii="Times New Roman" w:hAnsi="Times New Roman"/>
                  <w:color w:val="0000FF"/>
                  <w:u w:val="single"/>
                </w:rPr>
                <w:t>cec</w:t>
              </w:r>
            </w:hyperlink>
          </w:p>
        </w:tc>
      </w:tr>
      <w:tr w:rsidR="00810CB6">
        <w:trPr>
          <w:trHeight w:val="144"/>
          <w:tblCellSpacing w:w="20" w:type="nil"/>
        </w:trPr>
        <w:tc>
          <w:tcPr>
            <w:tcW w:w="0" w:type="auto"/>
            <w:gridSpan w:val="2"/>
            <w:tcMar>
              <w:top w:w="50" w:type="dxa"/>
              <w:left w:w="100" w:type="dxa"/>
            </w:tcMar>
            <w:vAlign w:val="center"/>
          </w:tcPr>
          <w:p w:rsidR="00810CB6" w:rsidRDefault="0010116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10CB6" w:rsidRDefault="00810CB6">
            <w:pPr>
              <w:spacing w:after="0"/>
              <w:ind w:left="135"/>
              <w:jc w:val="center"/>
            </w:pPr>
          </w:p>
        </w:tc>
        <w:tc>
          <w:tcPr>
            <w:tcW w:w="2615" w:type="dxa"/>
            <w:tcMar>
              <w:top w:w="50" w:type="dxa"/>
              <w:left w:w="100" w:type="dxa"/>
            </w:tcMar>
            <w:vAlign w:val="center"/>
          </w:tcPr>
          <w:p w:rsidR="00810CB6" w:rsidRDefault="00810CB6">
            <w:pPr>
              <w:spacing w:after="0"/>
              <w:ind w:left="135"/>
            </w:pPr>
          </w:p>
        </w:tc>
      </w:tr>
      <w:tr w:rsidR="00810CB6">
        <w:trPr>
          <w:trHeight w:val="144"/>
          <w:tblCellSpacing w:w="20" w:type="nil"/>
        </w:trPr>
        <w:tc>
          <w:tcPr>
            <w:tcW w:w="0" w:type="auto"/>
            <w:gridSpan w:val="2"/>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10CB6" w:rsidRDefault="00810CB6"/>
        </w:tc>
      </w:tr>
    </w:tbl>
    <w:p w:rsidR="00810CB6" w:rsidRDefault="00810CB6">
      <w:pPr>
        <w:sectPr w:rsidR="00810CB6">
          <w:pgSz w:w="16383" w:h="11906" w:orient="landscape"/>
          <w:pgMar w:top="1134" w:right="850" w:bottom="1134" w:left="1701" w:header="720" w:footer="720" w:gutter="0"/>
          <w:cols w:space="720"/>
        </w:sectPr>
      </w:pPr>
    </w:p>
    <w:p w:rsidR="00810CB6" w:rsidRDefault="00810CB6">
      <w:pPr>
        <w:sectPr w:rsidR="00810CB6">
          <w:pgSz w:w="16383" w:h="11906" w:orient="landscape"/>
          <w:pgMar w:top="1134" w:right="850" w:bottom="1134" w:left="1701" w:header="720" w:footer="720" w:gutter="0"/>
          <w:cols w:space="720"/>
        </w:sectPr>
      </w:pPr>
    </w:p>
    <w:p w:rsidR="0010116E" w:rsidRDefault="0010116E">
      <w:pPr>
        <w:spacing w:after="0"/>
        <w:ind w:left="120"/>
        <w:rPr>
          <w:rFonts w:ascii="Times New Roman" w:hAnsi="Times New Roman"/>
          <w:b/>
          <w:color w:val="000000"/>
          <w:sz w:val="28"/>
        </w:rPr>
      </w:pPr>
      <w:bookmarkStart w:id="89" w:name="block-9227924"/>
      <w:bookmarkEnd w:id="88"/>
      <w:r w:rsidRPr="0010116E">
        <w:rPr>
          <w:rFonts w:ascii="Times New Roman" w:hAnsi="Times New Roman"/>
          <w:b/>
          <w:color w:val="000000"/>
          <w:sz w:val="28"/>
        </w:rPr>
        <w:lastRenderedPageBreak/>
        <w:t xml:space="preserve">ПОУРОЧНОЕ ПЛАНИРОВАНИЕ </w:t>
      </w:r>
    </w:p>
    <w:p w:rsidR="00810CB6" w:rsidRPr="0010116E" w:rsidRDefault="0010116E">
      <w:pPr>
        <w:spacing w:after="0"/>
        <w:ind w:left="120"/>
      </w:pPr>
      <w:r w:rsidRPr="0010116E">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10CB6">
        <w:trPr>
          <w:trHeight w:val="144"/>
          <w:tblCellSpacing w:w="20" w:type="nil"/>
        </w:trPr>
        <w:tc>
          <w:tcPr>
            <w:tcW w:w="447" w:type="dxa"/>
            <w:vMerge w:val="restart"/>
            <w:tcMar>
              <w:top w:w="50" w:type="dxa"/>
              <w:left w:w="100" w:type="dxa"/>
            </w:tcMar>
            <w:vAlign w:val="center"/>
          </w:tcPr>
          <w:p w:rsidR="00810CB6" w:rsidRPr="0010116E" w:rsidRDefault="0010116E">
            <w:pPr>
              <w:spacing w:after="0"/>
              <w:ind w:left="135"/>
            </w:pPr>
            <w:r w:rsidRPr="0010116E">
              <w:rPr>
                <w:rFonts w:ascii="Times New Roman" w:hAnsi="Times New Roman"/>
                <w:b/>
                <w:color w:val="000000"/>
                <w:sz w:val="24"/>
              </w:rPr>
              <w:t xml:space="preserve">№ п/п </w:t>
            </w:r>
          </w:p>
          <w:p w:rsidR="00810CB6" w:rsidRPr="0010116E" w:rsidRDefault="00810CB6">
            <w:pPr>
              <w:spacing w:after="0"/>
              <w:ind w:left="135"/>
            </w:pPr>
          </w:p>
        </w:tc>
        <w:tc>
          <w:tcPr>
            <w:tcW w:w="3461" w:type="dxa"/>
            <w:vMerge w:val="restart"/>
            <w:tcMar>
              <w:top w:w="50" w:type="dxa"/>
              <w:left w:w="100" w:type="dxa"/>
            </w:tcMar>
            <w:vAlign w:val="center"/>
          </w:tcPr>
          <w:p w:rsidR="00810CB6" w:rsidRPr="0010116E" w:rsidRDefault="0010116E">
            <w:pPr>
              <w:spacing w:after="0"/>
              <w:ind w:left="135"/>
            </w:pPr>
            <w:r w:rsidRPr="0010116E">
              <w:rPr>
                <w:rFonts w:ascii="Times New Roman" w:hAnsi="Times New Roman"/>
                <w:b/>
                <w:color w:val="000000"/>
                <w:sz w:val="24"/>
              </w:rPr>
              <w:t xml:space="preserve">Тема урока </w:t>
            </w:r>
          </w:p>
          <w:p w:rsidR="00810CB6" w:rsidRPr="0010116E" w:rsidRDefault="00810CB6">
            <w:pPr>
              <w:spacing w:after="0"/>
              <w:ind w:left="135"/>
            </w:pPr>
          </w:p>
        </w:tc>
        <w:tc>
          <w:tcPr>
            <w:tcW w:w="0" w:type="auto"/>
            <w:gridSpan w:val="3"/>
            <w:tcMar>
              <w:top w:w="50" w:type="dxa"/>
              <w:left w:w="100" w:type="dxa"/>
            </w:tcMar>
            <w:vAlign w:val="center"/>
          </w:tcPr>
          <w:p w:rsidR="00810CB6" w:rsidRPr="0010116E" w:rsidRDefault="0010116E">
            <w:pPr>
              <w:spacing w:after="0"/>
            </w:pPr>
            <w:r w:rsidRPr="0010116E">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10CB6" w:rsidRPr="0010116E" w:rsidRDefault="0010116E">
            <w:pPr>
              <w:spacing w:after="0"/>
              <w:ind w:left="135"/>
            </w:pPr>
            <w:r w:rsidRPr="0010116E">
              <w:rPr>
                <w:rFonts w:ascii="Times New Roman" w:hAnsi="Times New Roman"/>
                <w:b/>
                <w:color w:val="000000"/>
                <w:sz w:val="24"/>
              </w:rPr>
              <w:t xml:space="preserve">Дата изучения </w:t>
            </w:r>
          </w:p>
          <w:p w:rsidR="00810CB6" w:rsidRPr="0010116E" w:rsidRDefault="00810CB6">
            <w:pPr>
              <w:spacing w:after="0"/>
              <w:ind w:left="135"/>
            </w:pPr>
          </w:p>
        </w:tc>
        <w:tc>
          <w:tcPr>
            <w:tcW w:w="1922" w:type="dxa"/>
            <w:vMerge w:val="restart"/>
            <w:tcMar>
              <w:top w:w="50" w:type="dxa"/>
              <w:left w:w="100" w:type="dxa"/>
            </w:tcMar>
            <w:vAlign w:val="center"/>
          </w:tcPr>
          <w:p w:rsidR="00810CB6" w:rsidRDefault="0010116E">
            <w:pPr>
              <w:spacing w:after="0"/>
              <w:ind w:left="135"/>
            </w:pPr>
            <w:r w:rsidRPr="0010116E">
              <w:rPr>
                <w:rFonts w:ascii="Times New Roman" w:hAnsi="Times New Roman"/>
                <w:b/>
                <w:color w:val="000000"/>
                <w:sz w:val="24"/>
              </w:rPr>
              <w:t>Электронные цифровые образователь</w:t>
            </w:r>
            <w:r>
              <w:rPr>
                <w:rFonts w:ascii="Times New Roman" w:hAnsi="Times New Roman"/>
                <w:b/>
                <w:color w:val="000000"/>
                <w:sz w:val="24"/>
              </w:rPr>
              <w:t xml:space="preserve">ные ресурсы </w:t>
            </w:r>
          </w:p>
          <w:p w:rsidR="00810CB6" w:rsidRDefault="00810CB6">
            <w:pPr>
              <w:spacing w:after="0"/>
              <w:ind w:left="135"/>
            </w:pPr>
          </w:p>
        </w:tc>
      </w:tr>
      <w:tr w:rsidR="00810CB6">
        <w:trPr>
          <w:trHeight w:val="144"/>
          <w:tblCellSpacing w:w="20" w:type="nil"/>
        </w:trPr>
        <w:tc>
          <w:tcPr>
            <w:tcW w:w="0" w:type="auto"/>
            <w:vMerge/>
            <w:tcBorders>
              <w:top w:val="nil"/>
            </w:tcBorders>
            <w:tcMar>
              <w:top w:w="50" w:type="dxa"/>
              <w:left w:w="100" w:type="dxa"/>
            </w:tcMar>
          </w:tcPr>
          <w:p w:rsidR="00810CB6" w:rsidRDefault="00810CB6"/>
        </w:tc>
        <w:tc>
          <w:tcPr>
            <w:tcW w:w="0" w:type="auto"/>
            <w:vMerge/>
            <w:tcBorders>
              <w:top w:val="nil"/>
            </w:tcBorders>
            <w:tcMar>
              <w:top w:w="50" w:type="dxa"/>
              <w:left w:w="100" w:type="dxa"/>
            </w:tcMar>
          </w:tcPr>
          <w:p w:rsidR="00810CB6" w:rsidRDefault="00810CB6"/>
        </w:tc>
        <w:tc>
          <w:tcPr>
            <w:tcW w:w="783"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Всего </w:t>
            </w:r>
          </w:p>
          <w:p w:rsidR="00810CB6" w:rsidRDefault="00810CB6">
            <w:pPr>
              <w:spacing w:after="0"/>
              <w:ind w:left="135"/>
            </w:pPr>
          </w:p>
        </w:tc>
        <w:tc>
          <w:tcPr>
            <w:tcW w:w="1473"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Контрольные работы </w:t>
            </w:r>
          </w:p>
          <w:p w:rsidR="00810CB6" w:rsidRDefault="00810CB6">
            <w:pPr>
              <w:spacing w:after="0"/>
              <w:ind w:left="135"/>
            </w:pPr>
          </w:p>
        </w:tc>
        <w:tc>
          <w:tcPr>
            <w:tcW w:w="1576"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Практические работы </w:t>
            </w:r>
          </w:p>
          <w:p w:rsidR="00810CB6" w:rsidRDefault="00810CB6">
            <w:pPr>
              <w:spacing w:after="0"/>
              <w:ind w:left="135"/>
            </w:pPr>
          </w:p>
        </w:tc>
        <w:tc>
          <w:tcPr>
            <w:tcW w:w="0" w:type="auto"/>
            <w:vMerge/>
            <w:tcBorders>
              <w:top w:val="nil"/>
            </w:tcBorders>
            <w:tcMar>
              <w:top w:w="50" w:type="dxa"/>
              <w:left w:w="100" w:type="dxa"/>
            </w:tcMar>
          </w:tcPr>
          <w:p w:rsidR="00810CB6" w:rsidRDefault="00810CB6"/>
        </w:tc>
        <w:tc>
          <w:tcPr>
            <w:tcW w:w="0" w:type="auto"/>
            <w:vMerge/>
            <w:tcBorders>
              <w:top w:val="nil"/>
            </w:tcBorders>
            <w:tcMar>
              <w:top w:w="50" w:type="dxa"/>
              <w:left w:w="100" w:type="dxa"/>
            </w:tcMar>
          </w:tcPr>
          <w:p w:rsidR="00810CB6" w:rsidRDefault="00810CB6"/>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2</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3</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Слово и слог. Слушание литературного произведения о Родине. По выбору, например, отрывок из произведения М. Пришвина "Моя родина"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5</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звуков по твёрдости-мягкости. Гласные и согласные звуки. Участие в диалоге</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8</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Как образуется слог. Слушание литературного произведения о Родине. </w:t>
            </w:r>
            <w:r>
              <w:rPr>
                <w:rFonts w:ascii="Times New Roman" w:hAnsi="Times New Roman"/>
                <w:color w:val="000000"/>
                <w:sz w:val="24"/>
              </w:rPr>
              <w:t xml:space="preserve">Произведение по выбору, например, Е.В. </w:t>
            </w:r>
            <w:r>
              <w:rPr>
                <w:rFonts w:ascii="Times New Roman" w:hAnsi="Times New Roman"/>
                <w:color w:val="000000"/>
                <w:sz w:val="24"/>
              </w:rPr>
              <w:lastRenderedPageBreak/>
              <w:t>Серова "Мой дом"</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О, о. Звук [о]. Функция буквы О, о в слоге-слиянии</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Проведение звукового анализа слов с буквами И, и. Звук [и]. Буквы И, и, их функция в слоге-слиянии</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12</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буквой ы. Звук [ы]. Буква ы, её функция в слоге-слиянии</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13</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Н, н. Проведение звукового анализа слов с буквами Н, н. Звуки [н], [н’]</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15</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С, с. Проведение звукового анализа слов с буквами С, с. Звуки [с], [с’]</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Знакомство со строчной и заглавной </w:t>
            </w:r>
            <w:r w:rsidRPr="0010116E">
              <w:rPr>
                <w:rFonts w:ascii="Times New Roman" w:hAnsi="Times New Roman"/>
                <w:color w:val="000000"/>
                <w:sz w:val="24"/>
              </w:rPr>
              <w:lastRenderedPageBreak/>
              <w:t>буквами К, к. Проведение звукового анализа слов с буквами К, к. Звуки [к], [к’]</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17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18</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19</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Л, л. Проведение звукового анализа слов с буквами Л, л. Согласные звуки [л], [л’]</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20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Р, р. Проведение звукового анализа слов с буквами Р, р. Согласные звуки [р], [р’]</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21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В, в. Проведение звукового анализа слов с буквами В, в. Согласные звуки [в], [в’]</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22</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Е, е. Проведение звукового анализа слов с буквами Е, е. Звуки [й’э], [’э]</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23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Знакомство со строчной и заглавной буквами П, п. Проведение звукового </w:t>
            </w:r>
            <w:r w:rsidRPr="0010116E">
              <w:rPr>
                <w:rFonts w:ascii="Times New Roman" w:hAnsi="Times New Roman"/>
                <w:color w:val="000000"/>
                <w:sz w:val="24"/>
              </w:rPr>
              <w:lastRenderedPageBreak/>
              <w:t>анализа слов с буквами П, п. Согласные звуки [п], [п’]</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25</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Проведение звукового анализа слов с буквами М, м. Закрепление сведений о букве М. Обобщение изученного о буквах и звуках</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26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З, з. Звуки [з], [з’]</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27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28</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29</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30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31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Слушание литературного произведения. Произведение по выбору, например, В. Г. Сутеев "Дядя Миша". Чередование </w:t>
            </w:r>
            <w:r w:rsidRPr="0010116E">
              <w:rPr>
                <w:rFonts w:ascii="Times New Roman" w:hAnsi="Times New Roman"/>
                <w:color w:val="000000"/>
                <w:sz w:val="24"/>
              </w:rPr>
              <w:lastRenderedPageBreak/>
              <w:t>звонких и глухих согласных. Чтение текстов с изученными буквами</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Проведение звукового анализа слов с буквами Д, д. Сопоставление звуков [д] - [т]</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33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34</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35</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36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37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38</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39</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41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42</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43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44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45</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46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Ё, ё. Проведение звукового анализа слов с буквами Ё, ё. Звуки [й’о], [’о]</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47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48</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49</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51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Отработка навыка чтения. Л.Н. Толстой "Ехали два мужика..."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52</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53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54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55</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Слушание литературного произведения. Произведение по выбору, например, В. Г. Сутеев "Ёлка"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56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57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58</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60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со строчной и заглавной буквами Ф, ф</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61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62</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Отработка техники чтения. Произведение по выбору, например, В.В. Бианки "Лесной Колобок - Колючий бок"</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63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Отработка техники чтения. В. Д. Берестов. «Читалочка». Е. И. Чарушин. «Как мальчик Женя научился говорить букву «р»</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64</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65</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Чтение и анализ статьи В. Н. Крупина «Первоучители словенские». «Первый букварь» В. Н. Крупина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66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68</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69</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70</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71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Выразительное чтение на примере текстов М.М. Пришвина "Предмайское утро", "Глоток молока"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72</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73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Выразительное чтение на примере текстов С.В. Михалкова "Котята"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74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75</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Выразительное чтение на примере текста Б.В. Заходера "Два и три"</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76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Выразительное чтение на примере стихотворений В.Д. Берестова "Пёсья песня", "Прощание с другом"</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77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Орфоэпическое чтение (при переходе к чтению целыми словами) на примере произведений про Азбуку</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78</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Орфоэпическое чтение (при переходе к чтению целыми словами) на примере сказки И.П. Токмаковой "Аля, Кляксич и буква «А»"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79</w:t>
            </w:r>
          </w:p>
        </w:tc>
        <w:tc>
          <w:tcPr>
            <w:tcW w:w="3461" w:type="dxa"/>
            <w:tcMar>
              <w:top w:w="50" w:type="dxa"/>
              <w:left w:w="100" w:type="dxa"/>
            </w:tcMar>
            <w:vAlign w:val="center"/>
          </w:tcPr>
          <w:p w:rsidR="00810CB6" w:rsidRDefault="0010116E">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80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81</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82</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Резервный урок. Чтение произведений о буквах алфавита. С.Я.Маршак "Ты эти </w:t>
            </w:r>
            <w:r w:rsidRPr="0010116E">
              <w:rPr>
                <w:rFonts w:ascii="Times New Roman" w:hAnsi="Times New Roman"/>
                <w:color w:val="000000"/>
                <w:sz w:val="24"/>
              </w:rPr>
              <w:lastRenderedPageBreak/>
              <w:t>буквы заучи"</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83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84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85</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86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87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88</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89</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90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91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92</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93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94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95</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96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97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98</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99</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101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102</w:t>
            </w:r>
          </w:p>
        </w:tc>
        <w:tc>
          <w:tcPr>
            <w:tcW w:w="3461" w:type="dxa"/>
            <w:tcMar>
              <w:top w:w="50" w:type="dxa"/>
              <w:left w:w="100" w:type="dxa"/>
            </w:tcMar>
            <w:vAlign w:val="center"/>
          </w:tcPr>
          <w:p w:rsidR="00810CB6" w:rsidRDefault="0010116E">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103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104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105</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106</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107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108</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109</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110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111</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112</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113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114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115</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116</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117</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118</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Произведения о детях. На примере произведений В.А. Осеевой «Три </w:t>
            </w:r>
            <w:r w:rsidRPr="0010116E">
              <w:rPr>
                <w:rFonts w:ascii="Times New Roman" w:hAnsi="Times New Roman"/>
                <w:color w:val="000000"/>
                <w:sz w:val="24"/>
              </w:rPr>
              <w:lastRenderedPageBreak/>
              <w:t>товарища», Е. А. Благининой "Подарок", В. Н. Орлова "Кто кого?"</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120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121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122</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123</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124</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125</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Осознание отражённых в произведении понятий: чувство любви матери к ребёнку, детей к матери, близким. На </w:t>
            </w:r>
            <w:r w:rsidRPr="0010116E">
              <w:rPr>
                <w:rFonts w:ascii="Times New Roman" w:hAnsi="Times New Roman"/>
                <w:color w:val="000000"/>
                <w:sz w:val="24"/>
              </w:rPr>
              <w:lastRenderedPageBreak/>
              <w:t>примере произведений А.В. Митяева «За что я люблю маму», С. Я. Маршака "Хороший день"</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126</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127</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128</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129</w:t>
            </w:r>
          </w:p>
        </w:tc>
        <w:tc>
          <w:tcPr>
            <w:tcW w:w="3461"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130</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t>131</w:t>
            </w:r>
          </w:p>
        </w:tc>
        <w:tc>
          <w:tcPr>
            <w:tcW w:w="3461"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447" w:type="dxa"/>
            <w:tcMar>
              <w:top w:w="50" w:type="dxa"/>
              <w:left w:w="100" w:type="dxa"/>
            </w:tcMar>
            <w:vAlign w:val="center"/>
          </w:tcPr>
          <w:p w:rsidR="00810CB6" w:rsidRDefault="0010116E">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810CB6" w:rsidRDefault="0010116E">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CB6" w:rsidRDefault="00810CB6">
            <w:pPr>
              <w:spacing w:after="0"/>
              <w:ind w:left="135"/>
              <w:jc w:val="center"/>
            </w:pPr>
          </w:p>
        </w:tc>
        <w:tc>
          <w:tcPr>
            <w:tcW w:w="1576" w:type="dxa"/>
            <w:tcMar>
              <w:top w:w="50" w:type="dxa"/>
              <w:left w:w="100" w:type="dxa"/>
            </w:tcMar>
            <w:vAlign w:val="center"/>
          </w:tcPr>
          <w:p w:rsidR="00810CB6" w:rsidRDefault="00810CB6">
            <w:pPr>
              <w:spacing w:after="0"/>
              <w:ind w:left="135"/>
              <w:jc w:val="center"/>
            </w:pPr>
          </w:p>
        </w:tc>
        <w:tc>
          <w:tcPr>
            <w:tcW w:w="1110" w:type="dxa"/>
            <w:tcMar>
              <w:top w:w="50" w:type="dxa"/>
              <w:left w:w="100" w:type="dxa"/>
            </w:tcMar>
            <w:vAlign w:val="center"/>
          </w:tcPr>
          <w:p w:rsidR="00810CB6" w:rsidRDefault="00810CB6">
            <w:pPr>
              <w:spacing w:after="0"/>
              <w:ind w:left="135"/>
            </w:pPr>
          </w:p>
        </w:tc>
        <w:tc>
          <w:tcPr>
            <w:tcW w:w="1922" w:type="dxa"/>
            <w:tcMar>
              <w:top w:w="50" w:type="dxa"/>
              <w:left w:w="100" w:type="dxa"/>
            </w:tcMar>
            <w:vAlign w:val="center"/>
          </w:tcPr>
          <w:p w:rsidR="00810CB6" w:rsidRDefault="00810CB6">
            <w:pPr>
              <w:spacing w:after="0"/>
              <w:ind w:left="135"/>
            </w:pPr>
          </w:p>
        </w:tc>
      </w:tr>
      <w:tr w:rsidR="00810CB6">
        <w:trPr>
          <w:trHeight w:val="144"/>
          <w:tblCellSpacing w:w="20" w:type="nil"/>
        </w:trPr>
        <w:tc>
          <w:tcPr>
            <w:tcW w:w="0" w:type="auto"/>
            <w:gridSpan w:val="2"/>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CB6" w:rsidRDefault="00810CB6"/>
        </w:tc>
      </w:tr>
    </w:tbl>
    <w:p w:rsidR="00810CB6" w:rsidRDefault="00810CB6">
      <w:pPr>
        <w:sectPr w:rsidR="00810CB6">
          <w:pgSz w:w="16383" w:h="11906" w:orient="landscape"/>
          <w:pgMar w:top="1134" w:right="850" w:bottom="1134" w:left="1701" w:header="720" w:footer="720" w:gutter="0"/>
          <w:cols w:space="720"/>
        </w:sectPr>
      </w:pPr>
    </w:p>
    <w:p w:rsidR="00810CB6" w:rsidRDefault="0010116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810CB6">
        <w:trPr>
          <w:trHeight w:val="144"/>
          <w:tblCellSpacing w:w="20" w:type="nil"/>
        </w:trPr>
        <w:tc>
          <w:tcPr>
            <w:tcW w:w="453"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 п/п </w:t>
            </w:r>
          </w:p>
          <w:p w:rsidR="00810CB6" w:rsidRDefault="00810CB6">
            <w:pPr>
              <w:spacing w:after="0"/>
              <w:ind w:left="135"/>
            </w:pPr>
          </w:p>
        </w:tc>
        <w:tc>
          <w:tcPr>
            <w:tcW w:w="3344"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Тема урока </w:t>
            </w:r>
          </w:p>
          <w:p w:rsidR="00810CB6" w:rsidRDefault="00810CB6">
            <w:pPr>
              <w:spacing w:after="0"/>
              <w:ind w:left="135"/>
            </w:pPr>
          </w:p>
        </w:tc>
        <w:tc>
          <w:tcPr>
            <w:tcW w:w="0" w:type="auto"/>
            <w:gridSpan w:val="3"/>
            <w:tcMar>
              <w:top w:w="50" w:type="dxa"/>
              <w:left w:w="100" w:type="dxa"/>
            </w:tcMar>
            <w:vAlign w:val="center"/>
          </w:tcPr>
          <w:p w:rsidR="00810CB6" w:rsidRDefault="0010116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Дата изучения </w:t>
            </w:r>
          </w:p>
          <w:p w:rsidR="00810CB6" w:rsidRDefault="00810CB6">
            <w:pPr>
              <w:spacing w:after="0"/>
              <w:ind w:left="135"/>
            </w:pPr>
          </w:p>
        </w:tc>
        <w:tc>
          <w:tcPr>
            <w:tcW w:w="1936"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Электронные цифровые образовательные ресурсы </w:t>
            </w:r>
          </w:p>
          <w:p w:rsidR="00810CB6" w:rsidRDefault="00810CB6">
            <w:pPr>
              <w:spacing w:after="0"/>
              <w:ind w:left="135"/>
            </w:pPr>
          </w:p>
        </w:tc>
      </w:tr>
      <w:tr w:rsidR="00810CB6">
        <w:trPr>
          <w:trHeight w:val="144"/>
          <w:tblCellSpacing w:w="20" w:type="nil"/>
        </w:trPr>
        <w:tc>
          <w:tcPr>
            <w:tcW w:w="0" w:type="auto"/>
            <w:vMerge/>
            <w:tcBorders>
              <w:top w:val="nil"/>
            </w:tcBorders>
            <w:tcMar>
              <w:top w:w="50" w:type="dxa"/>
              <w:left w:w="100" w:type="dxa"/>
            </w:tcMar>
          </w:tcPr>
          <w:p w:rsidR="00810CB6" w:rsidRDefault="00810CB6"/>
        </w:tc>
        <w:tc>
          <w:tcPr>
            <w:tcW w:w="0" w:type="auto"/>
            <w:vMerge/>
            <w:tcBorders>
              <w:top w:val="nil"/>
            </w:tcBorders>
            <w:tcMar>
              <w:top w:w="50" w:type="dxa"/>
              <w:left w:w="100" w:type="dxa"/>
            </w:tcMar>
          </w:tcPr>
          <w:p w:rsidR="00810CB6" w:rsidRDefault="00810CB6"/>
        </w:tc>
        <w:tc>
          <w:tcPr>
            <w:tcW w:w="795"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Всего </w:t>
            </w:r>
          </w:p>
          <w:p w:rsidR="00810CB6" w:rsidRDefault="00810CB6">
            <w:pPr>
              <w:spacing w:after="0"/>
              <w:ind w:left="135"/>
            </w:pPr>
          </w:p>
        </w:tc>
        <w:tc>
          <w:tcPr>
            <w:tcW w:w="1488"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Контрольные работы </w:t>
            </w:r>
          </w:p>
          <w:p w:rsidR="00810CB6" w:rsidRDefault="00810CB6">
            <w:pPr>
              <w:spacing w:after="0"/>
              <w:ind w:left="135"/>
            </w:pPr>
          </w:p>
        </w:tc>
        <w:tc>
          <w:tcPr>
            <w:tcW w:w="1590"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Практические работы </w:t>
            </w:r>
          </w:p>
          <w:p w:rsidR="00810CB6" w:rsidRDefault="00810CB6">
            <w:pPr>
              <w:spacing w:after="0"/>
              <w:ind w:left="135"/>
            </w:pPr>
          </w:p>
        </w:tc>
        <w:tc>
          <w:tcPr>
            <w:tcW w:w="0" w:type="auto"/>
            <w:vMerge/>
            <w:tcBorders>
              <w:top w:val="nil"/>
            </w:tcBorders>
            <w:tcMar>
              <w:top w:w="50" w:type="dxa"/>
              <w:left w:w="100" w:type="dxa"/>
            </w:tcMar>
          </w:tcPr>
          <w:p w:rsidR="00810CB6" w:rsidRDefault="00810CB6"/>
        </w:tc>
        <w:tc>
          <w:tcPr>
            <w:tcW w:w="0" w:type="auto"/>
            <w:vMerge/>
            <w:tcBorders>
              <w:top w:val="nil"/>
            </w:tcBorders>
            <w:tcMar>
              <w:top w:w="50" w:type="dxa"/>
              <w:left w:w="100" w:type="dxa"/>
            </w:tcMar>
          </w:tcPr>
          <w:p w:rsidR="00810CB6" w:rsidRDefault="00810CB6"/>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2</w:t>
            </w:r>
          </w:p>
        </w:tc>
        <w:tc>
          <w:tcPr>
            <w:tcW w:w="3344" w:type="dxa"/>
            <w:tcMar>
              <w:top w:w="50" w:type="dxa"/>
              <w:left w:w="100" w:type="dxa"/>
            </w:tcMar>
            <w:vAlign w:val="center"/>
          </w:tcPr>
          <w:p w:rsidR="00810CB6" w:rsidRDefault="0010116E">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3</w:t>
            </w:r>
          </w:p>
        </w:tc>
        <w:tc>
          <w:tcPr>
            <w:tcW w:w="3344" w:type="dxa"/>
            <w:tcMar>
              <w:top w:w="50" w:type="dxa"/>
              <w:left w:w="100" w:type="dxa"/>
            </w:tcMar>
            <w:vAlign w:val="center"/>
          </w:tcPr>
          <w:p w:rsidR="00810CB6" w:rsidRDefault="0010116E">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4</w:t>
            </w:r>
          </w:p>
        </w:tc>
        <w:tc>
          <w:tcPr>
            <w:tcW w:w="3344" w:type="dxa"/>
            <w:tcMar>
              <w:top w:w="50" w:type="dxa"/>
              <w:left w:w="100" w:type="dxa"/>
            </w:tcMar>
            <w:vAlign w:val="center"/>
          </w:tcPr>
          <w:p w:rsidR="00810CB6" w:rsidRDefault="0010116E">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7</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8</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9</w:t>
            </w:r>
          </w:p>
        </w:tc>
        <w:tc>
          <w:tcPr>
            <w:tcW w:w="3344" w:type="dxa"/>
            <w:tcMar>
              <w:top w:w="50" w:type="dxa"/>
              <w:left w:w="100" w:type="dxa"/>
            </w:tcMar>
            <w:vAlign w:val="center"/>
          </w:tcPr>
          <w:p w:rsidR="00810CB6" w:rsidRDefault="0010116E">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10</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13</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14</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17</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«Фольклор»</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18</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Работа с детскими книгами: «Произведения писателей о родной природе» Эстетическое восприятие </w:t>
            </w:r>
            <w:r w:rsidRPr="0010116E">
              <w:rPr>
                <w:rFonts w:ascii="Times New Roman" w:hAnsi="Times New Roman"/>
                <w:color w:val="000000"/>
                <w:sz w:val="24"/>
              </w:rPr>
              <w:lastRenderedPageBreak/>
              <w:t>явлений осенней природы</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20</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21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22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23</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Восприятие осени в произведении М.М.Пришвина «Осеннее утро» и других на выбор</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24</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25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26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Тематическая проверочная работа по итогам раздела «Звуки и краски осенней </w:t>
            </w:r>
            <w:r w:rsidRPr="0010116E">
              <w:rPr>
                <w:rFonts w:ascii="Times New Roman" w:hAnsi="Times New Roman"/>
                <w:color w:val="000000"/>
                <w:sz w:val="24"/>
              </w:rPr>
              <w:lastRenderedPageBreak/>
              <w:t>природы»</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28</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29</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30</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31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32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33</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34</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Отражение темы Родины в </w:t>
            </w:r>
            <w:r w:rsidRPr="0010116E">
              <w:rPr>
                <w:rFonts w:ascii="Times New Roman" w:hAnsi="Times New Roman"/>
                <w:color w:val="000000"/>
                <w:sz w:val="24"/>
              </w:rPr>
              <w:lastRenderedPageBreak/>
              <w:t>изобразительном искусстве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36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 прихода весны в произведениях В.А.Жуковского «Жаворонок» и «Приход весны»</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37</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38</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39</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40</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41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42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Сравнение прозаической и стихотворной басен И.А. Крылова </w:t>
            </w:r>
            <w:r w:rsidRPr="0010116E">
              <w:rPr>
                <w:rFonts w:ascii="Times New Roman" w:hAnsi="Times New Roman"/>
                <w:color w:val="000000"/>
                <w:sz w:val="24"/>
              </w:rPr>
              <w:lastRenderedPageBreak/>
              <w:t>«Лебедь, Щука и Рак» и Л.Н.Толстого «Лев и мышь»</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44</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45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46</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47</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48</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49</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51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52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53</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54</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55</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56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57</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58</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Сравнение описания героев-животных в фольклорных (народных) и </w:t>
            </w:r>
            <w:r w:rsidRPr="0010116E">
              <w:rPr>
                <w:rFonts w:ascii="Times New Roman" w:hAnsi="Times New Roman"/>
                <w:color w:val="000000"/>
                <w:sz w:val="24"/>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60</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«О братьях наших меньших»</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61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62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63</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64</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65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Средства художественной выразительности: эпитет. Произведения по выбору, например, отрывки из романа «Евгений Онегин» А.С. </w:t>
            </w:r>
            <w:r w:rsidRPr="0010116E">
              <w:rPr>
                <w:rFonts w:ascii="Times New Roman" w:hAnsi="Times New Roman"/>
                <w:color w:val="000000"/>
                <w:sz w:val="24"/>
              </w:rPr>
              <w:lastRenderedPageBreak/>
              <w:t>Пушкина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67</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68</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69</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70</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71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72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73</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74</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76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77</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78</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79</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80</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81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Произведения о детях. На примере рассказов Н. Н. Носова "Затейники"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82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83</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85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86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87</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88</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89</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Оценка поступков героя. В. В. Лунин "Я и Вовка"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90</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91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92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Анализ заголовка и соотнесение его с главной мыслью произведения: В.А. </w:t>
            </w:r>
            <w:r w:rsidRPr="0010116E">
              <w:rPr>
                <w:rFonts w:ascii="Times New Roman" w:hAnsi="Times New Roman"/>
                <w:color w:val="000000"/>
                <w:sz w:val="24"/>
              </w:rPr>
              <w:lastRenderedPageBreak/>
              <w:t>Осеева "Почему"</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«О детях и дружбе»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94</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95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96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97</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98</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99</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100</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101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103</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104</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105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106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107</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108</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109</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111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112</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113</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114</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115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116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«О наших близких, о семье»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117</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118</w:t>
            </w:r>
          </w:p>
        </w:tc>
        <w:tc>
          <w:tcPr>
            <w:tcW w:w="334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Резервный урок. Шутливое искажение действительности. На примере </w:t>
            </w:r>
            <w:r w:rsidRPr="0010116E">
              <w:rPr>
                <w:rFonts w:ascii="Times New Roman" w:hAnsi="Times New Roman"/>
                <w:color w:val="000000"/>
                <w:sz w:val="24"/>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120</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121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122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123</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124</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125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127</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128</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Особенности построения волшебной сказки Ш.Перро «Кот в сапогах»</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129</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Характеристика героев сказки Ш.Перро «Кот в сапогах»</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130</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131</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132</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133</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Проверочная работа по итогам изученного во 2 классе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134</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135</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453" w:type="dxa"/>
            <w:tcMar>
              <w:top w:w="50" w:type="dxa"/>
              <w:left w:w="100" w:type="dxa"/>
            </w:tcMar>
            <w:vAlign w:val="center"/>
          </w:tcPr>
          <w:p w:rsidR="00810CB6" w:rsidRDefault="0010116E">
            <w:pPr>
              <w:spacing w:after="0"/>
            </w:pPr>
            <w:r>
              <w:rPr>
                <w:rFonts w:ascii="Times New Roman" w:hAnsi="Times New Roman"/>
                <w:color w:val="000000"/>
                <w:sz w:val="24"/>
              </w:rPr>
              <w:t>136</w:t>
            </w:r>
          </w:p>
        </w:tc>
        <w:tc>
          <w:tcPr>
            <w:tcW w:w="334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Резервный урок. Выбор книг на основе </w:t>
            </w:r>
            <w:r w:rsidRPr="0010116E">
              <w:rPr>
                <w:rFonts w:ascii="Times New Roman" w:hAnsi="Times New Roman"/>
                <w:color w:val="000000"/>
                <w:sz w:val="24"/>
              </w:rPr>
              <w:lastRenderedPageBreak/>
              <w:t>рекомендательного списка: летнее чтение</w:t>
            </w:r>
          </w:p>
        </w:tc>
        <w:tc>
          <w:tcPr>
            <w:tcW w:w="795"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0CB6" w:rsidRDefault="00810CB6">
            <w:pPr>
              <w:spacing w:after="0"/>
              <w:ind w:left="135"/>
              <w:jc w:val="center"/>
            </w:pPr>
          </w:p>
        </w:tc>
        <w:tc>
          <w:tcPr>
            <w:tcW w:w="1590" w:type="dxa"/>
            <w:tcMar>
              <w:top w:w="50" w:type="dxa"/>
              <w:left w:w="100" w:type="dxa"/>
            </w:tcMar>
            <w:vAlign w:val="center"/>
          </w:tcPr>
          <w:p w:rsidR="00810CB6" w:rsidRDefault="00810CB6">
            <w:pPr>
              <w:spacing w:after="0"/>
              <w:ind w:left="135"/>
              <w:jc w:val="center"/>
            </w:pPr>
          </w:p>
        </w:tc>
        <w:tc>
          <w:tcPr>
            <w:tcW w:w="1122" w:type="dxa"/>
            <w:tcMar>
              <w:top w:w="50" w:type="dxa"/>
              <w:left w:w="100" w:type="dxa"/>
            </w:tcMar>
            <w:vAlign w:val="center"/>
          </w:tcPr>
          <w:p w:rsidR="00810CB6" w:rsidRDefault="00810CB6">
            <w:pPr>
              <w:spacing w:after="0"/>
              <w:ind w:left="135"/>
            </w:pPr>
          </w:p>
        </w:tc>
        <w:tc>
          <w:tcPr>
            <w:tcW w:w="1936" w:type="dxa"/>
            <w:tcMar>
              <w:top w:w="50" w:type="dxa"/>
              <w:left w:w="100" w:type="dxa"/>
            </w:tcMar>
            <w:vAlign w:val="center"/>
          </w:tcPr>
          <w:p w:rsidR="00810CB6" w:rsidRDefault="00810CB6">
            <w:pPr>
              <w:spacing w:after="0"/>
              <w:ind w:left="135"/>
            </w:pPr>
          </w:p>
        </w:tc>
      </w:tr>
      <w:tr w:rsidR="00810CB6">
        <w:trPr>
          <w:trHeight w:val="144"/>
          <w:tblCellSpacing w:w="20" w:type="nil"/>
        </w:trPr>
        <w:tc>
          <w:tcPr>
            <w:tcW w:w="0" w:type="auto"/>
            <w:gridSpan w:val="2"/>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CB6" w:rsidRDefault="00810CB6"/>
        </w:tc>
      </w:tr>
    </w:tbl>
    <w:p w:rsidR="00810CB6" w:rsidRDefault="00810CB6">
      <w:pPr>
        <w:sectPr w:rsidR="00810CB6">
          <w:pgSz w:w="16383" w:h="11906" w:orient="landscape"/>
          <w:pgMar w:top="1134" w:right="850" w:bottom="1134" w:left="1701" w:header="720" w:footer="720" w:gutter="0"/>
          <w:cols w:space="720"/>
        </w:sectPr>
      </w:pPr>
    </w:p>
    <w:p w:rsidR="00810CB6" w:rsidRDefault="0010116E">
      <w:pPr>
        <w:spacing w:after="0"/>
        <w:ind w:left="120"/>
      </w:pPr>
      <w:r>
        <w:rPr>
          <w:rFonts w:ascii="Times New Roman" w:hAnsi="Times New Roman"/>
          <w:b/>
          <w:color w:val="000000"/>
          <w:sz w:val="28"/>
        </w:rPr>
        <w:lastRenderedPageBreak/>
        <w:t xml:space="preserve"> 3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1"/>
        <w:gridCol w:w="3593"/>
        <w:gridCol w:w="946"/>
        <w:gridCol w:w="1840"/>
        <w:gridCol w:w="1357"/>
        <w:gridCol w:w="1276"/>
        <w:gridCol w:w="142"/>
        <w:gridCol w:w="992"/>
        <w:gridCol w:w="48"/>
        <w:gridCol w:w="205"/>
        <w:gridCol w:w="16"/>
        <w:gridCol w:w="15"/>
        <w:gridCol w:w="2551"/>
        <w:gridCol w:w="72"/>
        <w:gridCol w:w="70"/>
      </w:tblGrid>
      <w:tr w:rsidR="005841E5" w:rsidTr="005841E5">
        <w:trPr>
          <w:gridAfter w:val="1"/>
          <w:wAfter w:w="70" w:type="dxa"/>
          <w:trHeight w:val="144"/>
          <w:tblCellSpacing w:w="20" w:type="nil"/>
        </w:trPr>
        <w:tc>
          <w:tcPr>
            <w:tcW w:w="1011" w:type="dxa"/>
            <w:vMerge w:val="restart"/>
            <w:tcMar>
              <w:top w:w="50" w:type="dxa"/>
              <w:left w:w="100" w:type="dxa"/>
            </w:tcMar>
            <w:vAlign w:val="center"/>
          </w:tcPr>
          <w:p w:rsidR="005841E5" w:rsidRDefault="005841E5">
            <w:pPr>
              <w:spacing w:after="0"/>
              <w:ind w:left="135"/>
            </w:pPr>
            <w:r>
              <w:rPr>
                <w:rFonts w:ascii="Times New Roman" w:hAnsi="Times New Roman"/>
                <w:b/>
                <w:color w:val="000000"/>
                <w:sz w:val="24"/>
              </w:rPr>
              <w:t xml:space="preserve">№ п/п </w:t>
            </w:r>
          </w:p>
          <w:p w:rsidR="005841E5" w:rsidRDefault="005841E5">
            <w:pPr>
              <w:spacing w:after="0"/>
              <w:ind w:left="135"/>
            </w:pPr>
          </w:p>
        </w:tc>
        <w:tc>
          <w:tcPr>
            <w:tcW w:w="3593" w:type="dxa"/>
            <w:vMerge w:val="restart"/>
            <w:tcMar>
              <w:top w:w="50" w:type="dxa"/>
              <w:left w:w="100" w:type="dxa"/>
            </w:tcMar>
            <w:vAlign w:val="center"/>
          </w:tcPr>
          <w:p w:rsidR="005841E5" w:rsidRDefault="005841E5">
            <w:pPr>
              <w:spacing w:after="0"/>
              <w:ind w:left="135"/>
            </w:pPr>
            <w:r>
              <w:rPr>
                <w:rFonts w:ascii="Times New Roman" w:hAnsi="Times New Roman"/>
                <w:b/>
                <w:color w:val="000000"/>
                <w:sz w:val="24"/>
              </w:rPr>
              <w:t xml:space="preserve">Тема урока </w:t>
            </w:r>
          </w:p>
          <w:p w:rsidR="005841E5" w:rsidRDefault="005841E5">
            <w:pPr>
              <w:spacing w:after="0"/>
              <w:ind w:left="135"/>
            </w:pPr>
          </w:p>
        </w:tc>
        <w:tc>
          <w:tcPr>
            <w:tcW w:w="4143" w:type="dxa"/>
            <w:gridSpan w:val="3"/>
            <w:tcMar>
              <w:top w:w="50" w:type="dxa"/>
              <w:left w:w="100" w:type="dxa"/>
            </w:tcMar>
            <w:vAlign w:val="center"/>
          </w:tcPr>
          <w:p w:rsidR="005841E5" w:rsidRDefault="005841E5">
            <w:pPr>
              <w:spacing w:after="0"/>
            </w:pPr>
            <w:r>
              <w:rPr>
                <w:rFonts w:ascii="Times New Roman" w:hAnsi="Times New Roman"/>
                <w:b/>
                <w:color w:val="000000"/>
                <w:sz w:val="24"/>
              </w:rPr>
              <w:t>Количество часов</w:t>
            </w:r>
          </w:p>
        </w:tc>
        <w:tc>
          <w:tcPr>
            <w:tcW w:w="1276" w:type="dxa"/>
            <w:vMerge w:val="restart"/>
            <w:tcBorders>
              <w:right w:val="single" w:sz="4" w:space="0" w:color="auto"/>
            </w:tcBorders>
            <w:tcMar>
              <w:top w:w="50" w:type="dxa"/>
              <w:left w:w="100" w:type="dxa"/>
            </w:tcMar>
            <w:vAlign w:val="center"/>
          </w:tcPr>
          <w:p w:rsidR="005841E5" w:rsidRDefault="005841E5">
            <w:pPr>
              <w:spacing w:after="0"/>
              <w:ind w:left="135"/>
            </w:pPr>
            <w:r>
              <w:rPr>
                <w:rFonts w:ascii="Times New Roman" w:hAnsi="Times New Roman"/>
                <w:b/>
                <w:color w:val="000000"/>
                <w:sz w:val="24"/>
              </w:rPr>
              <w:t xml:space="preserve"> Дата изучения </w:t>
            </w:r>
          </w:p>
          <w:p w:rsidR="005841E5" w:rsidRDefault="005841E5">
            <w:pPr>
              <w:spacing w:after="0"/>
              <w:ind w:left="135"/>
            </w:pPr>
          </w:p>
        </w:tc>
        <w:tc>
          <w:tcPr>
            <w:tcW w:w="1182" w:type="dxa"/>
            <w:gridSpan w:val="3"/>
            <w:vMerge w:val="restart"/>
            <w:tcBorders>
              <w:left w:val="single" w:sz="4" w:space="0" w:color="auto"/>
            </w:tcBorders>
            <w:vAlign w:val="center"/>
          </w:tcPr>
          <w:p w:rsidR="005841E5" w:rsidRPr="005841E5" w:rsidRDefault="005841E5">
            <w:pPr>
              <w:spacing w:after="0"/>
              <w:ind w:left="135"/>
              <w:rPr>
                <w:rFonts w:ascii="Times New Roman" w:hAnsi="Times New Roman" w:cs="Times New Roman"/>
                <w:b/>
              </w:rPr>
            </w:pPr>
            <w:r w:rsidRPr="005841E5">
              <w:rPr>
                <w:rFonts w:ascii="Times New Roman" w:hAnsi="Times New Roman" w:cs="Times New Roman"/>
                <w:b/>
              </w:rPr>
              <w:t>Дата проведения</w:t>
            </w:r>
          </w:p>
        </w:tc>
        <w:tc>
          <w:tcPr>
            <w:tcW w:w="2859" w:type="dxa"/>
            <w:gridSpan w:val="5"/>
            <w:vMerge w:val="restart"/>
            <w:tcMar>
              <w:top w:w="50" w:type="dxa"/>
              <w:left w:w="100" w:type="dxa"/>
            </w:tcMar>
            <w:vAlign w:val="center"/>
          </w:tcPr>
          <w:p w:rsidR="005841E5" w:rsidRDefault="005841E5">
            <w:pPr>
              <w:spacing w:after="0"/>
              <w:ind w:left="135"/>
            </w:pPr>
            <w:r>
              <w:rPr>
                <w:rFonts w:ascii="Times New Roman" w:hAnsi="Times New Roman"/>
                <w:b/>
                <w:color w:val="000000"/>
                <w:sz w:val="24"/>
              </w:rPr>
              <w:t xml:space="preserve">Электронные цифровые образовательные ресурсы </w:t>
            </w:r>
          </w:p>
          <w:p w:rsidR="005841E5" w:rsidRDefault="005841E5">
            <w:pPr>
              <w:spacing w:after="0"/>
              <w:ind w:left="135"/>
            </w:pPr>
          </w:p>
        </w:tc>
      </w:tr>
      <w:tr w:rsidR="005841E5" w:rsidTr="005841E5">
        <w:trPr>
          <w:gridAfter w:val="1"/>
          <w:wAfter w:w="70" w:type="dxa"/>
          <w:trHeight w:val="144"/>
          <w:tblCellSpacing w:w="20" w:type="nil"/>
        </w:trPr>
        <w:tc>
          <w:tcPr>
            <w:tcW w:w="1011" w:type="dxa"/>
            <w:vMerge/>
            <w:tcBorders>
              <w:top w:val="nil"/>
            </w:tcBorders>
            <w:tcMar>
              <w:top w:w="50" w:type="dxa"/>
              <w:left w:w="100" w:type="dxa"/>
            </w:tcMar>
          </w:tcPr>
          <w:p w:rsidR="005841E5" w:rsidRDefault="005841E5"/>
        </w:tc>
        <w:tc>
          <w:tcPr>
            <w:tcW w:w="3593" w:type="dxa"/>
            <w:vMerge/>
            <w:tcBorders>
              <w:top w:val="nil"/>
            </w:tcBorders>
            <w:tcMar>
              <w:top w:w="50" w:type="dxa"/>
              <w:left w:w="100" w:type="dxa"/>
            </w:tcMar>
          </w:tcPr>
          <w:p w:rsidR="005841E5" w:rsidRDefault="005841E5"/>
        </w:tc>
        <w:tc>
          <w:tcPr>
            <w:tcW w:w="946" w:type="dxa"/>
            <w:tcMar>
              <w:top w:w="50" w:type="dxa"/>
              <w:left w:w="100" w:type="dxa"/>
            </w:tcMar>
            <w:vAlign w:val="center"/>
          </w:tcPr>
          <w:p w:rsidR="005841E5" w:rsidRDefault="005841E5">
            <w:pPr>
              <w:spacing w:after="0"/>
              <w:ind w:left="135"/>
            </w:pPr>
            <w:r>
              <w:rPr>
                <w:rFonts w:ascii="Times New Roman" w:hAnsi="Times New Roman"/>
                <w:b/>
                <w:color w:val="000000"/>
                <w:sz w:val="24"/>
              </w:rPr>
              <w:t xml:space="preserve">Всего </w:t>
            </w:r>
          </w:p>
          <w:p w:rsidR="005841E5" w:rsidRDefault="005841E5">
            <w:pPr>
              <w:spacing w:after="0"/>
              <w:ind w:left="135"/>
            </w:pPr>
          </w:p>
        </w:tc>
        <w:tc>
          <w:tcPr>
            <w:tcW w:w="1840" w:type="dxa"/>
            <w:tcMar>
              <w:top w:w="50" w:type="dxa"/>
              <w:left w:w="100" w:type="dxa"/>
            </w:tcMar>
            <w:vAlign w:val="center"/>
          </w:tcPr>
          <w:p w:rsidR="005841E5" w:rsidRDefault="005841E5">
            <w:pPr>
              <w:spacing w:after="0"/>
              <w:ind w:left="135"/>
            </w:pPr>
            <w:r>
              <w:rPr>
                <w:rFonts w:ascii="Times New Roman" w:hAnsi="Times New Roman"/>
                <w:b/>
                <w:color w:val="000000"/>
                <w:sz w:val="24"/>
              </w:rPr>
              <w:t xml:space="preserve">Контрольные работы </w:t>
            </w:r>
          </w:p>
          <w:p w:rsidR="005841E5" w:rsidRDefault="005841E5">
            <w:pPr>
              <w:spacing w:after="0"/>
              <w:ind w:left="135"/>
            </w:pPr>
          </w:p>
        </w:tc>
        <w:tc>
          <w:tcPr>
            <w:tcW w:w="1357" w:type="dxa"/>
            <w:tcMar>
              <w:top w:w="50" w:type="dxa"/>
              <w:left w:w="100" w:type="dxa"/>
            </w:tcMar>
            <w:vAlign w:val="center"/>
          </w:tcPr>
          <w:p w:rsidR="005841E5" w:rsidRDefault="005841E5">
            <w:pPr>
              <w:spacing w:after="0"/>
              <w:ind w:left="135"/>
            </w:pPr>
            <w:r>
              <w:rPr>
                <w:rFonts w:ascii="Times New Roman" w:hAnsi="Times New Roman"/>
                <w:b/>
                <w:color w:val="000000"/>
                <w:sz w:val="24"/>
              </w:rPr>
              <w:t xml:space="preserve">Практические работы </w:t>
            </w:r>
          </w:p>
          <w:p w:rsidR="005841E5" w:rsidRDefault="005841E5">
            <w:pPr>
              <w:spacing w:after="0"/>
              <w:ind w:left="135"/>
            </w:pPr>
          </w:p>
        </w:tc>
        <w:tc>
          <w:tcPr>
            <w:tcW w:w="1276" w:type="dxa"/>
            <w:vMerge/>
            <w:tcBorders>
              <w:top w:val="nil"/>
              <w:right w:val="single" w:sz="4" w:space="0" w:color="auto"/>
            </w:tcBorders>
            <w:tcMar>
              <w:top w:w="50" w:type="dxa"/>
              <w:left w:w="100" w:type="dxa"/>
            </w:tcMar>
          </w:tcPr>
          <w:p w:rsidR="005841E5" w:rsidRDefault="005841E5"/>
        </w:tc>
        <w:tc>
          <w:tcPr>
            <w:tcW w:w="1182" w:type="dxa"/>
            <w:gridSpan w:val="3"/>
            <w:vMerge/>
            <w:tcBorders>
              <w:top w:val="nil"/>
              <w:left w:val="single" w:sz="4" w:space="0" w:color="auto"/>
            </w:tcBorders>
          </w:tcPr>
          <w:p w:rsidR="005841E5" w:rsidRDefault="005841E5"/>
        </w:tc>
        <w:tc>
          <w:tcPr>
            <w:tcW w:w="2859" w:type="dxa"/>
            <w:gridSpan w:val="5"/>
            <w:vMerge/>
            <w:tcBorders>
              <w:top w:val="nil"/>
            </w:tcBorders>
            <w:tcMar>
              <w:top w:w="50" w:type="dxa"/>
              <w:left w:w="100" w:type="dxa"/>
            </w:tcMar>
          </w:tcPr>
          <w:p w:rsidR="005841E5" w:rsidRDefault="005841E5"/>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В мире книг. Книга как особый вид искусства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2853C5">
            <w:pPr>
              <w:spacing w:after="0"/>
              <w:ind w:left="135"/>
            </w:pPr>
            <w:r>
              <w:t>1.09</w:t>
            </w: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4</w:t>
              </w:r>
              <w:r>
                <w:rPr>
                  <w:rFonts w:ascii="Times New Roman" w:hAnsi="Times New Roman"/>
                  <w:color w:val="0000FF"/>
                  <w:u w:val="single"/>
                </w:rPr>
                <w:t>fda</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Общее представление о первых книгах на Руси, знакомство с рукописными книгами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2853C5">
            <w:pPr>
              <w:spacing w:after="0"/>
              <w:ind w:left="135"/>
            </w:pPr>
            <w:r>
              <w:t>5.09</w:t>
            </w: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5142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2853C5">
            <w:pPr>
              <w:spacing w:after="0"/>
              <w:ind w:left="135"/>
            </w:pPr>
            <w:r>
              <w:t>6.09</w:t>
            </w: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47</w:t>
              </w:r>
              <w:r>
                <w:rPr>
                  <w:rFonts w:ascii="Times New Roman" w:hAnsi="Times New Roman"/>
                  <w:color w:val="0000FF"/>
                  <w:u w:val="single"/>
                </w:rPr>
                <w:t>f</w:t>
              </w:r>
              <w:r w:rsidRPr="0010116E">
                <w:rPr>
                  <w:rFonts w:ascii="Times New Roman" w:hAnsi="Times New Roman"/>
                  <w:color w:val="0000FF"/>
                  <w:u w:val="single"/>
                </w:rPr>
                <w:t>96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4</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2853C5">
            <w:pPr>
              <w:spacing w:after="0"/>
              <w:ind w:left="135"/>
            </w:pPr>
            <w:r>
              <w:t>7.09</w:t>
            </w: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480</w:t>
              </w:r>
              <w:r>
                <w:rPr>
                  <w:rFonts w:ascii="Times New Roman" w:hAnsi="Times New Roman"/>
                  <w:color w:val="0000FF"/>
                  <w:u w:val="single"/>
                </w:rPr>
                <w:t>a</w:t>
              </w:r>
              <w:r w:rsidRPr="0010116E">
                <w:rPr>
                  <w:rFonts w:ascii="Times New Roman" w:hAnsi="Times New Roman"/>
                  <w:color w:val="0000FF"/>
                  <w:u w:val="single"/>
                </w:rPr>
                <w:t>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Художественные особенности волшебной сказки разного вида (о животных, бытовые)</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2853C5">
            <w:pPr>
              <w:spacing w:after="0"/>
              <w:ind w:left="135"/>
            </w:pPr>
            <w:r>
              <w:t>8.09</w:t>
            </w: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aa</w:t>
              </w:r>
              <w:r w:rsidRPr="0010116E">
                <w:rPr>
                  <w:rFonts w:ascii="Times New Roman" w:hAnsi="Times New Roman"/>
                  <w:color w:val="0000FF"/>
                  <w:u w:val="single"/>
                </w:rPr>
                <w:t>16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Былина как народный песенный сказ о героическом событии. Фольклорные особенности: выразительность, </w:t>
            </w:r>
            <w:r w:rsidRPr="0010116E">
              <w:rPr>
                <w:rFonts w:ascii="Times New Roman" w:hAnsi="Times New Roman"/>
                <w:color w:val="000000"/>
                <w:sz w:val="24"/>
              </w:rPr>
              <w:lastRenderedPageBreak/>
              <w:t>напевность исполнения</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2853C5">
            <w:pPr>
              <w:spacing w:after="0"/>
              <w:ind w:left="135"/>
            </w:pPr>
            <w:r>
              <w:t>12.09</w:t>
            </w: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b</w:t>
              </w:r>
              <w:r w:rsidRPr="0010116E">
                <w:rPr>
                  <w:rFonts w:ascii="Times New Roman" w:hAnsi="Times New Roman"/>
                  <w:color w:val="0000FF"/>
                  <w:u w:val="single"/>
                </w:rPr>
                <w:t>27</w:t>
              </w:r>
              <w:r>
                <w:rPr>
                  <w:rFonts w:ascii="Times New Roman" w:hAnsi="Times New Roman"/>
                  <w:color w:val="0000FF"/>
                  <w:u w:val="single"/>
                </w:rPr>
                <w:t>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7</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2853C5">
            <w:pPr>
              <w:spacing w:after="0"/>
              <w:ind w:left="135"/>
            </w:pPr>
            <w:r>
              <w:t>13.09</w:t>
            </w: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b</w:t>
              </w:r>
              <w:r w:rsidRPr="0010116E">
                <w:rPr>
                  <w:rFonts w:ascii="Times New Roman" w:hAnsi="Times New Roman"/>
                  <w:color w:val="0000FF"/>
                  <w:u w:val="single"/>
                </w:rPr>
                <w:t>420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8</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2853C5">
            <w:pPr>
              <w:spacing w:after="0"/>
              <w:ind w:left="135"/>
            </w:pPr>
            <w:r>
              <w:t>14.09</w:t>
            </w: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b</w:t>
              </w:r>
              <w:r w:rsidRPr="0010116E">
                <w:rPr>
                  <w:rFonts w:ascii="Times New Roman" w:hAnsi="Times New Roman"/>
                  <w:color w:val="0000FF"/>
                  <w:u w:val="single"/>
                </w:rPr>
                <w:t>10</w:t>
              </w:r>
              <w:r>
                <w:rPr>
                  <w:rFonts w:ascii="Times New Roman" w:hAnsi="Times New Roman"/>
                  <w:color w:val="0000FF"/>
                  <w:u w:val="single"/>
                </w:rPr>
                <w:t>a</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2853C5">
            <w:pPr>
              <w:spacing w:after="0"/>
              <w:ind w:left="135"/>
            </w:pPr>
            <w:r>
              <w:t>15.09</w:t>
            </w: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af</w:t>
              </w:r>
              <w:r w:rsidRPr="0010116E">
                <w:rPr>
                  <w:rFonts w:ascii="Times New Roman" w:hAnsi="Times New Roman"/>
                  <w:color w:val="0000FF"/>
                  <w:u w:val="single"/>
                </w:rPr>
                <w:t>70</w:t>
              </w:r>
            </w:hyperlink>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10</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Особенности построения (композиция) волшебной сказки: составление плана. На примере русской народной сказки «Иван-царевич и Серый </w:t>
            </w:r>
            <w:r w:rsidRPr="0010116E">
              <w:rPr>
                <w:rFonts w:ascii="Times New Roman" w:hAnsi="Times New Roman"/>
                <w:color w:val="000000"/>
                <w:sz w:val="24"/>
              </w:rPr>
              <w:lastRenderedPageBreak/>
              <w:t>Волк»</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4861</w:t>
              </w:r>
              <w:r>
                <w:rPr>
                  <w:rFonts w:ascii="Times New Roman" w:hAnsi="Times New Roman"/>
                  <w:color w:val="0000FF"/>
                  <w:u w:val="single"/>
                </w:rPr>
                <w:t>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12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ae</w:t>
              </w:r>
              <w:r w:rsidRPr="0010116E">
                <w:rPr>
                  <w:rFonts w:ascii="Times New Roman" w:hAnsi="Times New Roman"/>
                  <w:color w:val="0000FF"/>
                  <w:u w:val="single"/>
                </w:rPr>
                <w:t>44</w:t>
              </w:r>
            </w:hyperlink>
          </w:p>
        </w:tc>
      </w:tr>
      <w:tr w:rsidR="005841E5" w:rsidRPr="0010116E" w:rsidTr="005841E5">
        <w:trPr>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34" w:type="dxa"/>
            <w:gridSpan w:val="2"/>
            <w:tcBorders>
              <w:right w:val="single" w:sz="4" w:space="0" w:color="auto"/>
            </w:tcBorders>
            <w:vAlign w:val="center"/>
          </w:tcPr>
          <w:p w:rsidR="005841E5" w:rsidRDefault="005841E5">
            <w:pPr>
              <w:spacing w:after="0"/>
              <w:ind w:left="135"/>
            </w:pPr>
          </w:p>
        </w:tc>
        <w:tc>
          <w:tcPr>
            <w:tcW w:w="253" w:type="dxa"/>
            <w:gridSpan w:val="2"/>
            <w:tcBorders>
              <w:left w:val="single" w:sz="4" w:space="0" w:color="auto"/>
            </w:tcBorders>
            <w:vAlign w:val="center"/>
          </w:tcPr>
          <w:p w:rsidR="005841E5" w:rsidRDefault="005841E5">
            <w:pPr>
              <w:spacing w:after="0"/>
              <w:ind w:left="135"/>
            </w:pPr>
          </w:p>
        </w:tc>
        <w:tc>
          <w:tcPr>
            <w:tcW w:w="2724"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48</w:t>
              </w:r>
              <w:r>
                <w:rPr>
                  <w:rFonts w:ascii="Times New Roman" w:hAnsi="Times New Roman"/>
                  <w:color w:val="0000FF"/>
                  <w:u w:val="single"/>
                </w:rPr>
                <w:t>ab</w:t>
              </w:r>
              <w:r w:rsidRPr="0010116E">
                <w:rPr>
                  <w:rFonts w:ascii="Times New Roman" w:hAnsi="Times New Roman"/>
                  <w:color w:val="0000FF"/>
                  <w:u w:val="single"/>
                </w:rPr>
                <w:t>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b</w:t>
              </w:r>
              <w:r w:rsidRPr="0010116E">
                <w:rPr>
                  <w:rFonts w:ascii="Times New Roman" w:hAnsi="Times New Roman"/>
                  <w:color w:val="0000FF"/>
                  <w:u w:val="single"/>
                </w:rPr>
                <w:t>10</w:t>
              </w:r>
              <w:r>
                <w:rPr>
                  <w:rFonts w:ascii="Times New Roman" w:hAnsi="Times New Roman"/>
                  <w:color w:val="0000FF"/>
                  <w:u w:val="single"/>
                </w:rPr>
                <w:t>a</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15</w:t>
            </w:r>
          </w:p>
        </w:tc>
        <w:tc>
          <w:tcPr>
            <w:tcW w:w="3593" w:type="dxa"/>
            <w:tcMar>
              <w:top w:w="50" w:type="dxa"/>
              <w:left w:w="100" w:type="dxa"/>
            </w:tcMar>
            <w:vAlign w:val="center"/>
          </w:tcPr>
          <w:p w:rsidR="005841E5" w:rsidRDefault="005841E5">
            <w:pPr>
              <w:spacing w:after="0"/>
              <w:ind w:left="135"/>
            </w:pPr>
            <w:r>
              <w:rPr>
                <w:rFonts w:ascii="Times New Roman" w:hAnsi="Times New Roman"/>
                <w:color w:val="000000"/>
                <w:sz w:val="24"/>
              </w:rPr>
              <w:t>Пословицы народов России</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483</w:t>
              </w:r>
              <w:r>
                <w:rPr>
                  <w:rFonts w:ascii="Times New Roman" w:hAnsi="Times New Roman"/>
                  <w:color w:val="0000FF"/>
                  <w:u w:val="single"/>
                </w:rPr>
                <w:t>ec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4875</w:t>
              </w:r>
              <w:r>
                <w:rPr>
                  <w:rFonts w:ascii="Times New Roman" w:hAnsi="Times New Roman"/>
                  <w:color w:val="0000FF"/>
                  <w:u w:val="single"/>
                </w:rPr>
                <w:t>c</w:t>
              </w:r>
            </w:hyperlink>
            <w:r w:rsidRPr="0010116E">
              <w:rPr>
                <w:rFonts w:ascii="Times New Roman" w:hAnsi="Times New Roman"/>
                <w:color w:val="000000"/>
                <w:sz w:val="24"/>
              </w:rPr>
              <w:t xml:space="preserve"> </w:t>
            </w:r>
            <w:hyperlink r:id="rId5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a</w:t>
              </w:r>
              <w:r w:rsidRPr="0010116E">
                <w:rPr>
                  <w:rFonts w:ascii="Times New Roman" w:hAnsi="Times New Roman"/>
                  <w:color w:val="0000FF"/>
                  <w:u w:val="single"/>
                </w:rPr>
                <w:t>610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17</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Загадка как жанр фольклора, знакомство с видами загадок</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48892</w:t>
              </w:r>
            </w:hyperlink>
            <w:r w:rsidRPr="0010116E">
              <w:rPr>
                <w:rFonts w:ascii="Times New Roman" w:hAnsi="Times New Roman"/>
                <w:color w:val="000000"/>
                <w:sz w:val="24"/>
              </w:rPr>
              <w:t xml:space="preserve"> </w:t>
            </w:r>
            <w:hyperlink r:id="rId5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a</w:t>
              </w:r>
              <w:r w:rsidRPr="0010116E">
                <w:rPr>
                  <w:rFonts w:ascii="Times New Roman" w:hAnsi="Times New Roman"/>
                  <w:color w:val="0000FF"/>
                  <w:u w:val="single"/>
                </w:rPr>
                <w:t>4</w:t>
              </w:r>
              <w:r>
                <w:rPr>
                  <w:rFonts w:ascii="Times New Roman" w:hAnsi="Times New Roman"/>
                  <w:color w:val="0000FF"/>
                  <w:u w:val="single"/>
                </w:rPr>
                <w:t>f</w:t>
              </w:r>
              <w:r w:rsidRPr="0010116E">
                <w:rPr>
                  <w:rFonts w:ascii="Times New Roman" w:hAnsi="Times New Roman"/>
                  <w:color w:val="0000FF"/>
                  <w:u w:val="single"/>
                </w:rPr>
                <w:t>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18</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Тематическая проверочная работа по итогам раздела «Фольклор (устное народное </w:t>
            </w:r>
            <w:r w:rsidRPr="0010116E">
              <w:rPr>
                <w:rFonts w:ascii="Times New Roman" w:hAnsi="Times New Roman"/>
                <w:color w:val="000000"/>
                <w:sz w:val="24"/>
              </w:rPr>
              <w:lastRenderedPageBreak/>
              <w:t>творчество)</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a</w:t>
              </w:r>
              <w:r w:rsidRPr="0010116E">
                <w:rPr>
                  <w:rFonts w:ascii="Times New Roman" w:hAnsi="Times New Roman"/>
                  <w:color w:val="0000FF"/>
                  <w:u w:val="single"/>
                </w:rPr>
                <w:t>7</w:t>
              </w:r>
              <w:r>
                <w:rPr>
                  <w:rFonts w:ascii="Times New Roman" w:hAnsi="Times New Roman"/>
                  <w:color w:val="0000FF"/>
                  <w:u w:val="single"/>
                </w:rPr>
                <w:t>dc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19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с детскими книгами. Проект: составляем словарь устаревших слов</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489</w:t>
              </w:r>
              <w:r>
                <w:rPr>
                  <w:rFonts w:ascii="Times New Roman" w:hAnsi="Times New Roman"/>
                  <w:color w:val="0000FF"/>
                  <w:u w:val="single"/>
                </w:rPr>
                <w:t>a</w:t>
              </w:r>
              <w:r w:rsidRPr="0010116E">
                <w:rPr>
                  <w:rFonts w:ascii="Times New Roman" w:hAnsi="Times New Roman"/>
                  <w:color w:val="0000FF"/>
                  <w:u w:val="single"/>
                </w:rPr>
                <w:t>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20</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49</w:t>
              </w:r>
              <w:r>
                <w:rPr>
                  <w:rFonts w:ascii="Times New Roman" w:hAnsi="Times New Roman"/>
                  <w:color w:val="0000FF"/>
                  <w:u w:val="single"/>
                </w:rPr>
                <w:t>cc</w:t>
              </w:r>
              <w:r w:rsidRPr="0010116E">
                <w:rPr>
                  <w:rFonts w:ascii="Times New Roman" w:hAnsi="Times New Roman"/>
                  <w:color w:val="0000FF"/>
                  <w:u w:val="single"/>
                </w:rPr>
                <w:t>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21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b</w:t>
              </w:r>
              <w:r w:rsidRPr="0010116E">
                <w:rPr>
                  <w:rFonts w:ascii="Times New Roman" w:hAnsi="Times New Roman"/>
                  <w:color w:val="0000FF"/>
                  <w:u w:val="single"/>
                </w:rPr>
                <w:t>542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22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10116E">
              <w:rPr>
                <w:rFonts w:ascii="Times New Roman" w:hAnsi="Times New Roman"/>
                <w:color w:val="000000"/>
                <w:sz w:val="24"/>
              </w:rPr>
              <w:t>-</w:t>
            </w:r>
            <w:r>
              <w:rPr>
                <w:rFonts w:ascii="Times New Roman" w:hAnsi="Times New Roman"/>
                <w:color w:val="000000"/>
                <w:sz w:val="24"/>
              </w:rPr>
              <w:t>XX</w:t>
            </w:r>
            <w:r w:rsidRPr="0010116E">
              <w:rPr>
                <w:rFonts w:ascii="Times New Roman" w:hAnsi="Times New Roman"/>
                <w:color w:val="000000"/>
                <w:sz w:val="24"/>
              </w:rPr>
              <w:t xml:space="preserve"> веков</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bd</w:t>
              </w:r>
              <w:r w:rsidRPr="0010116E">
                <w:rPr>
                  <w:rFonts w:ascii="Times New Roman" w:hAnsi="Times New Roman"/>
                  <w:color w:val="0000FF"/>
                  <w:u w:val="single"/>
                </w:rPr>
                <w:t>94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23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10116E">
              <w:rPr>
                <w:rFonts w:ascii="Times New Roman" w:hAnsi="Times New Roman"/>
                <w:color w:val="000000"/>
                <w:sz w:val="24"/>
              </w:rPr>
              <w:t>-</w:t>
            </w:r>
            <w:r>
              <w:rPr>
                <w:rFonts w:ascii="Times New Roman" w:hAnsi="Times New Roman"/>
                <w:color w:val="000000"/>
                <w:sz w:val="24"/>
              </w:rPr>
              <w:t>XX</w:t>
            </w:r>
            <w:r w:rsidRPr="0010116E">
              <w:rPr>
                <w:rFonts w:ascii="Times New Roman" w:hAnsi="Times New Roman"/>
                <w:color w:val="000000"/>
                <w:sz w:val="24"/>
              </w:rPr>
              <w:t xml:space="preserve"> веков</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dc</w:t>
              </w:r>
              <w:r w:rsidRPr="0010116E">
                <w:rPr>
                  <w:rFonts w:ascii="Times New Roman" w:hAnsi="Times New Roman"/>
                  <w:color w:val="0000FF"/>
                  <w:u w:val="single"/>
                </w:rPr>
                <w:t>98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24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w:t>
              </w:r>
              <w:r w:rsidRPr="0010116E">
                <w:rPr>
                  <w:rFonts w:ascii="Times New Roman" w:hAnsi="Times New Roman"/>
                  <w:color w:val="0000FF"/>
                  <w:u w:val="single"/>
                </w:rPr>
                <w:t>0</w:t>
              </w:r>
              <w:r>
                <w:rPr>
                  <w:rFonts w:ascii="Times New Roman" w:hAnsi="Times New Roman"/>
                  <w:color w:val="0000FF"/>
                  <w:u w:val="single"/>
                </w:rPr>
                <w:t>f</w:t>
              </w:r>
              <w:r w:rsidRPr="0010116E">
                <w:rPr>
                  <w:rFonts w:ascii="Times New Roman" w:hAnsi="Times New Roman"/>
                  <w:color w:val="0000FF"/>
                  <w:u w:val="single"/>
                </w:rPr>
                <w:t>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25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w:t>
              </w:r>
              <w:r w:rsidRPr="0010116E">
                <w:rPr>
                  <w:rFonts w:ascii="Times New Roman" w:hAnsi="Times New Roman"/>
                  <w:color w:val="0000FF"/>
                  <w:u w:val="single"/>
                </w:rPr>
                <w:t>24</w:t>
              </w:r>
              <w:r>
                <w:rPr>
                  <w:rFonts w:ascii="Times New Roman" w:hAnsi="Times New Roman"/>
                  <w:color w:val="0000FF"/>
                  <w:u w:val="single"/>
                </w:rPr>
                <w:t>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26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Олицетворение как одно из средств выразительности лирического произведения</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d</w:t>
              </w:r>
              <w:r w:rsidRPr="0010116E">
                <w:rPr>
                  <w:rFonts w:ascii="Times New Roman" w:hAnsi="Times New Roman"/>
                  <w:color w:val="0000FF"/>
                  <w:u w:val="single"/>
                </w:rPr>
                <w:t>8</w:t>
              </w:r>
              <w:r>
                <w:rPr>
                  <w:rFonts w:ascii="Times New Roman" w:hAnsi="Times New Roman"/>
                  <w:color w:val="0000FF"/>
                  <w:u w:val="single"/>
                </w:rPr>
                <w:t>a</w:t>
              </w:r>
              <w:r w:rsidRPr="0010116E">
                <w:rPr>
                  <w:rFonts w:ascii="Times New Roman" w:hAnsi="Times New Roman"/>
                  <w:color w:val="0000FF"/>
                  <w:u w:val="single"/>
                </w:rPr>
                <w:t>6</w:t>
              </w:r>
            </w:hyperlink>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27</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 С. Никитин "Встреча зимы"</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28</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d</w:t>
              </w:r>
              <w:r w:rsidRPr="0010116E">
                <w:rPr>
                  <w:rFonts w:ascii="Times New Roman" w:hAnsi="Times New Roman"/>
                  <w:color w:val="0000FF"/>
                  <w:u w:val="single"/>
                </w:rPr>
                <w:t>676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29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d</w:t>
              </w:r>
              <w:r w:rsidRPr="0010116E">
                <w:rPr>
                  <w:rFonts w:ascii="Times New Roman" w:hAnsi="Times New Roman"/>
                  <w:color w:val="0000FF"/>
                  <w:u w:val="single"/>
                </w:rPr>
                <w:t>784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30</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«Не ветер бушует над </w:t>
            </w:r>
            <w:r w:rsidRPr="0010116E">
              <w:rPr>
                <w:rFonts w:ascii="Times New Roman" w:hAnsi="Times New Roman"/>
                <w:color w:val="000000"/>
                <w:sz w:val="24"/>
              </w:rPr>
              <w:lastRenderedPageBreak/>
              <w:t xml:space="preserve">бором…» </w:t>
            </w:r>
            <w:r>
              <w:rPr>
                <w:rFonts w:ascii="Times New Roman" w:hAnsi="Times New Roman"/>
                <w:color w:val="000000"/>
                <w:sz w:val="24"/>
              </w:rPr>
              <w:t>(отрывок)</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lastRenderedPageBreak/>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d</w:t>
              </w:r>
              <w:r w:rsidRPr="0010116E">
                <w:rPr>
                  <w:rFonts w:ascii="Times New Roman" w:hAnsi="Times New Roman"/>
                  <w:color w:val="0000FF"/>
                  <w:u w:val="single"/>
                </w:rPr>
                <w:t>43</w:t>
              </w:r>
              <w:r>
                <w:rPr>
                  <w:rFonts w:ascii="Times New Roman" w:hAnsi="Times New Roman"/>
                  <w:color w:val="0000FF"/>
                  <w:u w:val="single"/>
                </w:rPr>
                <w:t>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31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d</w:t>
              </w:r>
              <w:r w:rsidRPr="0010116E">
                <w:rPr>
                  <w:rFonts w:ascii="Times New Roman" w:hAnsi="Times New Roman"/>
                  <w:color w:val="0000FF"/>
                  <w:u w:val="single"/>
                </w:rPr>
                <w:t>554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32</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5142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33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А.С. Пушкин – великий русский поэт</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c</w:t>
              </w:r>
              <w:r w:rsidRPr="0010116E">
                <w:rPr>
                  <w:rFonts w:ascii="Times New Roman" w:hAnsi="Times New Roman"/>
                  <w:color w:val="0000FF"/>
                  <w:u w:val="single"/>
                </w:rPr>
                <w:t>1</w:t>
              </w:r>
              <w:r>
                <w:rPr>
                  <w:rFonts w:ascii="Times New Roman" w:hAnsi="Times New Roman"/>
                  <w:color w:val="0000FF"/>
                  <w:u w:val="single"/>
                </w:rPr>
                <w:t>d</w:t>
              </w:r>
              <w:r w:rsidRPr="0010116E">
                <w:rPr>
                  <w:rFonts w:ascii="Times New Roman" w:hAnsi="Times New Roman"/>
                  <w:color w:val="0000FF"/>
                  <w:u w:val="single"/>
                </w:rPr>
                <w:t>6</w:t>
              </w:r>
            </w:hyperlink>
          </w:p>
        </w:tc>
      </w:tr>
      <w:tr w:rsidR="005841E5" w:rsidRPr="0010116E" w:rsidTr="005841E5">
        <w:trPr>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34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34" w:type="dxa"/>
            <w:gridSpan w:val="2"/>
            <w:tcBorders>
              <w:left w:val="single" w:sz="4" w:space="0" w:color="auto"/>
            </w:tcBorders>
            <w:vAlign w:val="center"/>
          </w:tcPr>
          <w:p w:rsidR="005841E5" w:rsidRDefault="005841E5">
            <w:pPr>
              <w:spacing w:after="0"/>
              <w:ind w:left="135"/>
            </w:pPr>
          </w:p>
        </w:tc>
        <w:tc>
          <w:tcPr>
            <w:tcW w:w="284" w:type="dxa"/>
            <w:gridSpan w:val="4"/>
            <w:tcBorders>
              <w:left w:val="single" w:sz="4" w:space="0" w:color="auto"/>
            </w:tcBorders>
            <w:vAlign w:val="center"/>
          </w:tcPr>
          <w:p w:rsidR="005841E5" w:rsidRDefault="005841E5">
            <w:pPr>
              <w:spacing w:after="0"/>
              <w:ind w:left="135"/>
            </w:pPr>
          </w:p>
        </w:tc>
        <w:tc>
          <w:tcPr>
            <w:tcW w:w="2693" w:type="dxa"/>
            <w:gridSpan w:val="3"/>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c</w:t>
              </w:r>
              <w:r w:rsidRPr="0010116E">
                <w:rPr>
                  <w:rFonts w:ascii="Times New Roman" w:hAnsi="Times New Roman"/>
                  <w:color w:val="0000FF"/>
                  <w:u w:val="single"/>
                </w:rPr>
                <w:t>2</w:t>
              </w:r>
              <w:r>
                <w:rPr>
                  <w:rFonts w:ascii="Times New Roman" w:hAnsi="Times New Roman"/>
                  <w:color w:val="0000FF"/>
                  <w:u w:val="single"/>
                </w:rPr>
                <w:t>e</w:t>
              </w:r>
              <w:r w:rsidRPr="0010116E">
                <w:rPr>
                  <w:rFonts w:ascii="Times New Roman" w:hAnsi="Times New Roman"/>
                  <w:color w:val="0000FF"/>
                  <w:u w:val="single"/>
                </w:rPr>
                <w:t>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35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Фольклорная основа литературной сказки А.С. Пушкина «Сказка о царе Салтане…»</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c</w:t>
              </w:r>
              <w:r w:rsidRPr="0010116E">
                <w:rPr>
                  <w:rFonts w:ascii="Times New Roman" w:hAnsi="Times New Roman"/>
                  <w:color w:val="0000FF"/>
                  <w:u w:val="single"/>
                </w:rPr>
                <w:t>5</w:t>
              </w:r>
              <w:r>
                <w:rPr>
                  <w:rFonts w:ascii="Times New Roman" w:hAnsi="Times New Roman"/>
                  <w:color w:val="0000FF"/>
                  <w:u w:val="single"/>
                </w:rPr>
                <w:t>c</w:t>
              </w:r>
              <w:r w:rsidRPr="0010116E">
                <w:rPr>
                  <w:rFonts w:ascii="Times New Roman" w:hAnsi="Times New Roman"/>
                  <w:color w:val="0000FF"/>
                  <w:u w:val="single"/>
                </w:rPr>
                <w:t>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36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Знакомство с литературной сказкой А.С. Пушкина «Сказка о царе Салтане…»: приём повтора как основа изменения </w:t>
            </w:r>
            <w:r w:rsidRPr="0010116E">
              <w:rPr>
                <w:rFonts w:ascii="Times New Roman" w:hAnsi="Times New Roman"/>
                <w:color w:val="000000"/>
                <w:sz w:val="24"/>
              </w:rPr>
              <w:lastRenderedPageBreak/>
              <w:t>сюжета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ca</w:t>
              </w:r>
              <w:r w:rsidRPr="0010116E">
                <w:rPr>
                  <w:rFonts w:ascii="Times New Roman" w:hAnsi="Times New Roman"/>
                  <w:color w:val="0000FF"/>
                  <w:u w:val="single"/>
                </w:rPr>
                <w:t>64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37</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c</w:t>
              </w:r>
              <w:r w:rsidRPr="0010116E">
                <w:rPr>
                  <w:rFonts w:ascii="Times New Roman" w:hAnsi="Times New Roman"/>
                  <w:color w:val="0000FF"/>
                  <w:u w:val="single"/>
                </w:rPr>
                <w:t>6</w:t>
              </w:r>
              <w:r>
                <w:rPr>
                  <w:rFonts w:ascii="Times New Roman" w:hAnsi="Times New Roman"/>
                  <w:color w:val="0000FF"/>
                  <w:u w:val="single"/>
                </w:rPr>
                <w:t>f</w:t>
              </w:r>
              <w:r w:rsidRPr="0010116E">
                <w:rPr>
                  <w:rFonts w:ascii="Times New Roman" w:hAnsi="Times New Roman"/>
                  <w:color w:val="0000FF"/>
                  <w:u w:val="single"/>
                </w:rPr>
                <w:t>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38</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c</w:t>
              </w:r>
              <w:r w:rsidRPr="0010116E">
                <w:rPr>
                  <w:rFonts w:ascii="Times New Roman" w:hAnsi="Times New Roman"/>
                  <w:color w:val="0000FF"/>
                  <w:u w:val="single"/>
                </w:rPr>
                <w:t>80</w:t>
              </w:r>
              <w:r>
                <w:rPr>
                  <w:rFonts w:ascii="Times New Roman" w:hAnsi="Times New Roman"/>
                  <w:color w:val="0000FF"/>
                  <w:u w:val="single"/>
                </w:rPr>
                <w:t>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39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с детскими книгами. И.Я. Билибин – иллюстратор сказок А.С. Пушкина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cc</w:t>
              </w:r>
              <w:r w:rsidRPr="0010116E">
                <w:rPr>
                  <w:rFonts w:ascii="Times New Roman" w:hAnsi="Times New Roman"/>
                  <w:color w:val="0000FF"/>
                  <w:u w:val="single"/>
                </w:rPr>
                <w:t>80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40</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cb</w:t>
              </w:r>
              <w:r w:rsidRPr="0010116E">
                <w:rPr>
                  <w:rFonts w:ascii="Times New Roman" w:hAnsi="Times New Roman"/>
                  <w:color w:val="0000FF"/>
                  <w:u w:val="single"/>
                </w:rPr>
                <w:t>68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41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Роль интерьера. Иллюстрации Билибина (описание интерьера)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f</w:t>
              </w:r>
              <w:r w:rsidRPr="0010116E">
                <w:rPr>
                  <w:rFonts w:ascii="Times New Roman" w:hAnsi="Times New Roman"/>
                  <w:color w:val="0000FF"/>
                  <w:u w:val="single"/>
                </w:rPr>
                <w:t>82</w:t>
              </w:r>
              <w:r>
                <w:rPr>
                  <w:rFonts w:ascii="Times New Roman" w:hAnsi="Times New Roman"/>
                  <w:color w:val="0000FF"/>
                  <w:u w:val="single"/>
                </w:rPr>
                <w:t>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42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Составление устного рассказа «Почему я люблю сказки А. С. Пушкина»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c</w:t>
              </w:r>
              <w:r w:rsidRPr="0010116E">
                <w:rPr>
                  <w:rFonts w:ascii="Times New Roman" w:hAnsi="Times New Roman"/>
                  <w:color w:val="0000FF"/>
                  <w:u w:val="single"/>
                </w:rPr>
                <w:t>938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43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Тематическая проверочная работа по итогам раздела «Творчество А.С. Пушкина»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fc</w:t>
              </w:r>
              <w:r w:rsidRPr="0010116E">
                <w:rPr>
                  <w:rFonts w:ascii="Times New Roman" w:hAnsi="Times New Roman"/>
                  <w:color w:val="0000FF"/>
                  <w:u w:val="single"/>
                </w:rPr>
                <w:t>6</w:t>
              </w:r>
              <w:r>
                <w:rPr>
                  <w:rFonts w:ascii="Times New Roman" w:hAnsi="Times New Roman"/>
                  <w:color w:val="0000FF"/>
                  <w:u w:val="single"/>
                </w:rPr>
                <w:t>e</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44</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И. А. Крылов – великий русский баснописец. </w:t>
            </w:r>
            <w:r>
              <w:rPr>
                <w:rFonts w:ascii="Times New Roman" w:hAnsi="Times New Roman"/>
                <w:color w:val="000000"/>
                <w:sz w:val="24"/>
              </w:rPr>
              <w:t>Иносказание в его баснях</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cd</w:t>
              </w:r>
              <w:r w:rsidRPr="0010116E">
                <w:rPr>
                  <w:rFonts w:ascii="Times New Roman" w:hAnsi="Times New Roman"/>
                  <w:color w:val="0000FF"/>
                  <w:u w:val="single"/>
                </w:rPr>
                <w:t>98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45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d</w:t>
              </w:r>
              <w:r w:rsidRPr="0010116E">
                <w:rPr>
                  <w:rFonts w:ascii="Times New Roman" w:hAnsi="Times New Roman"/>
                  <w:color w:val="0000FF"/>
                  <w:u w:val="single"/>
                </w:rPr>
                <w:t>072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46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Знакомство с произведениями И. А. Крылова. Явная и скрытая мораль басен</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d</w:t>
              </w:r>
              <w:r w:rsidRPr="0010116E">
                <w:rPr>
                  <w:rFonts w:ascii="Times New Roman" w:hAnsi="Times New Roman"/>
                  <w:color w:val="0000FF"/>
                  <w:u w:val="single"/>
                </w:rPr>
                <w:t>298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47</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с басней И.А. Крылова «Ворона и Лисица»: тема, мораль, герои, особенности языка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d</w:t>
              </w:r>
              <w:r w:rsidRPr="0010116E">
                <w:rPr>
                  <w:rFonts w:ascii="Times New Roman" w:hAnsi="Times New Roman"/>
                  <w:color w:val="0000FF"/>
                  <w:u w:val="single"/>
                </w:rPr>
                <w:t>194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48</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Живописные полотна как иллюстрация к лирическому произведению: пейзаж</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50358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49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Жанровое многообразие произведений Л.</w:t>
            </w:r>
            <w:r>
              <w:rPr>
                <w:rFonts w:ascii="Times New Roman" w:hAnsi="Times New Roman"/>
                <w:color w:val="000000"/>
                <w:sz w:val="24"/>
              </w:rPr>
              <w:t>H</w:t>
            </w:r>
            <w:r w:rsidRPr="0010116E">
              <w:rPr>
                <w:rFonts w:ascii="Times New Roman" w:hAnsi="Times New Roman"/>
                <w:color w:val="000000"/>
                <w:sz w:val="24"/>
              </w:rPr>
              <w:t>. Толстого: сказки, рассказы, басни, быль</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w:t>
              </w:r>
              <w:r w:rsidRPr="0010116E">
                <w:rPr>
                  <w:rFonts w:ascii="Times New Roman" w:hAnsi="Times New Roman"/>
                  <w:color w:val="0000FF"/>
                  <w:u w:val="single"/>
                </w:rPr>
                <w:t>35</w:t>
              </w:r>
              <w:r>
                <w:rPr>
                  <w:rFonts w:ascii="Times New Roman" w:hAnsi="Times New Roman"/>
                  <w:color w:val="0000FF"/>
                  <w:u w:val="single"/>
                </w:rPr>
                <w:t>a</w:t>
              </w:r>
            </w:hyperlink>
          </w:p>
        </w:tc>
      </w:tr>
      <w:tr w:rsidR="005841E5" w:rsidRPr="0010116E" w:rsidTr="005841E5">
        <w:trPr>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50</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34" w:type="dxa"/>
            <w:gridSpan w:val="2"/>
            <w:tcBorders>
              <w:left w:val="single" w:sz="4" w:space="0" w:color="auto"/>
            </w:tcBorders>
            <w:vAlign w:val="center"/>
          </w:tcPr>
          <w:p w:rsidR="005841E5" w:rsidRDefault="005841E5">
            <w:pPr>
              <w:spacing w:after="0"/>
              <w:ind w:left="135"/>
            </w:pPr>
          </w:p>
        </w:tc>
        <w:tc>
          <w:tcPr>
            <w:tcW w:w="284" w:type="dxa"/>
            <w:gridSpan w:val="4"/>
            <w:tcBorders>
              <w:left w:val="single" w:sz="4" w:space="0" w:color="auto"/>
            </w:tcBorders>
            <w:vAlign w:val="center"/>
          </w:tcPr>
          <w:p w:rsidR="005841E5" w:rsidRDefault="005841E5">
            <w:pPr>
              <w:spacing w:after="0"/>
              <w:ind w:left="135"/>
            </w:pPr>
          </w:p>
        </w:tc>
        <w:tc>
          <w:tcPr>
            <w:tcW w:w="2693" w:type="dxa"/>
            <w:gridSpan w:val="3"/>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w:t>
              </w:r>
              <w:r w:rsidRPr="0010116E">
                <w:rPr>
                  <w:rFonts w:ascii="Times New Roman" w:hAnsi="Times New Roman"/>
                  <w:color w:val="0000FF"/>
                  <w:u w:val="single"/>
                </w:rPr>
                <w:t>684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51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Различение рассказчика и </w:t>
            </w:r>
            <w:r w:rsidRPr="0010116E">
              <w:rPr>
                <w:rFonts w:ascii="Times New Roman" w:hAnsi="Times New Roman"/>
                <w:color w:val="000000"/>
                <w:sz w:val="24"/>
              </w:rPr>
              <w:lastRenderedPageBreak/>
              <w:t>автора произведения. На примере рассказа Л.Н. Толстого «Акула»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ea</w:t>
              </w:r>
              <w:r w:rsidRPr="0010116E">
                <w:rPr>
                  <w:rFonts w:ascii="Times New Roman" w:hAnsi="Times New Roman"/>
                  <w:color w:val="0000FF"/>
                  <w:u w:val="single"/>
                </w:rPr>
                <w:t>8</w:t>
              </w:r>
              <w:r>
                <w:rPr>
                  <w:rFonts w:ascii="Times New Roman" w:hAnsi="Times New Roman"/>
                  <w:color w:val="0000FF"/>
                  <w:u w:val="single"/>
                </w:rPr>
                <w:t>a</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52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Разные виды планов на примере произведения Л. Н. Толстого «Акула»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w:t>
              </w:r>
              <w:r w:rsidRPr="0010116E">
                <w:rPr>
                  <w:rFonts w:ascii="Times New Roman" w:hAnsi="Times New Roman"/>
                  <w:color w:val="0000FF"/>
                  <w:u w:val="single"/>
                </w:rPr>
                <w:t>576</w:t>
              </w:r>
            </w:hyperlink>
            <w:r w:rsidRPr="0010116E">
              <w:rPr>
                <w:rFonts w:ascii="Times New Roman" w:hAnsi="Times New Roman"/>
                <w:color w:val="000000"/>
                <w:sz w:val="24"/>
              </w:rPr>
              <w:t xml:space="preserve"> </w:t>
            </w:r>
            <w:hyperlink r:id="rId8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w:t>
              </w:r>
              <w:r w:rsidRPr="0010116E">
                <w:rPr>
                  <w:rFonts w:ascii="Times New Roman" w:hAnsi="Times New Roman"/>
                  <w:color w:val="0000FF"/>
                  <w:u w:val="single"/>
                </w:rPr>
                <w:t>972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53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eecc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54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w:t>
              </w:r>
              <w:r w:rsidRPr="0010116E">
                <w:rPr>
                  <w:rFonts w:ascii="Times New Roman" w:hAnsi="Times New Roman"/>
                  <w:color w:val="0000FF"/>
                  <w:u w:val="single"/>
                </w:rPr>
                <w:t>972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55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w:t>
              </w:r>
              <w:r w:rsidRPr="0010116E">
                <w:rPr>
                  <w:rFonts w:ascii="Times New Roman" w:hAnsi="Times New Roman"/>
                  <w:color w:val="0000FF"/>
                  <w:u w:val="single"/>
                </w:rPr>
                <w:t>45</w:t>
              </w:r>
              <w:r>
                <w:rPr>
                  <w:rFonts w:ascii="Times New Roman" w:hAnsi="Times New Roman"/>
                  <w:color w:val="0000FF"/>
                  <w:u w:val="single"/>
                </w:rPr>
                <w:t>e</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56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eb</w:t>
              </w:r>
              <w:r w:rsidRPr="0010116E">
                <w:rPr>
                  <w:rFonts w:ascii="Times New Roman" w:hAnsi="Times New Roman"/>
                  <w:color w:val="0000FF"/>
                  <w:u w:val="single"/>
                </w:rPr>
                <w:t>98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57</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с детскими книгами: жанровое многообразие произведений Л.Н. Толстого</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ed</w:t>
              </w:r>
              <w:r w:rsidRPr="0010116E">
                <w:rPr>
                  <w:rFonts w:ascii="Times New Roman" w:hAnsi="Times New Roman"/>
                  <w:color w:val="0000FF"/>
                  <w:u w:val="single"/>
                </w:rPr>
                <w:t>00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58</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Тематическая проверочная работа по итогам раздела </w:t>
            </w:r>
            <w:r w:rsidRPr="0010116E">
              <w:rPr>
                <w:rFonts w:ascii="Times New Roman" w:hAnsi="Times New Roman"/>
                <w:color w:val="000000"/>
                <w:sz w:val="24"/>
              </w:rPr>
              <w:lastRenderedPageBreak/>
              <w:t>«Творчество Л.Н. Толстого»</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f</w:t>
              </w:r>
              <w:r w:rsidRPr="0010116E">
                <w:rPr>
                  <w:rFonts w:ascii="Times New Roman" w:hAnsi="Times New Roman"/>
                  <w:color w:val="0000FF"/>
                  <w:u w:val="single"/>
                </w:rPr>
                <w:t>066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59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с детскими книгами «Литературные сказки писателей»: составление аннотации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f</w:t>
              </w:r>
              <w:r w:rsidRPr="0010116E">
                <w:rPr>
                  <w:rFonts w:ascii="Times New Roman" w:hAnsi="Times New Roman"/>
                  <w:color w:val="0000FF"/>
                  <w:u w:val="single"/>
                </w:rPr>
                <w:t>1</w:t>
              </w:r>
              <w:r>
                <w:rPr>
                  <w:rFonts w:ascii="Times New Roman" w:hAnsi="Times New Roman"/>
                  <w:color w:val="0000FF"/>
                  <w:u w:val="single"/>
                </w:rPr>
                <w:t>c</w:t>
              </w:r>
              <w:r w:rsidRPr="0010116E">
                <w:rPr>
                  <w:rFonts w:ascii="Times New Roman" w:hAnsi="Times New Roman"/>
                  <w:color w:val="0000FF"/>
                  <w:u w:val="single"/>
                </w:rPr>
                <w:t>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60</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514</w:t>
              </w:r>
              <w:r>
                <w:rPr>
                  <w:rFonts w:ascii="Times New Roman" w:hAnsi="Times New Roman"/>
                  <w:color w:val="0000FF"/>
                  <w:u w:val="single"/>
                </w:rPr>
                <w:t>ba</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61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f</w:t>
              </w:r>
              <w:r w:rsidRPr="0010116E">
                <w:rPr>
                  <w:rFonts w:ascii="Times New Roman" w:hAnsi="Times New Roman"/>
                  <w:color w:val="0000FF"/>
                  <w:u w:val="single"/>
                </w:rPr>
                <w:t>958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62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Осознание главной мысли (идеи) сказки В.М. Гаршина «Лягушка-путешественница»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ff</w:t>
              </w:r>
              <w:r w:rsidRPr="0010116E">
                <w:rPr>
                  <w:rFonts w:ascii="Times New Roman" w:hAnsi="Times New Roman"/>
                  <w:color w:val="0000FF"/>
                  <w:u w:val="single"/>
                </w:rPr>
                <w:t>70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63</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fc</w:t>
              </w:r>
              <w:r w:rsidRPr="0010116E">
                <w:rPr>
                  <w:rFonts w:ascii="Times New Roman" w:hAnsi="Times New Roman"/>
                  <w:color w:val="0000FF"/>
                  <w:u w:val="single"/>
                </w:rPr>
                <w:t>6</w:t>
              </w:r>
              <w:r>
                <w:rPr>
                  <w:rFonts w:ascii="Times New Roman" w:hAnsi="Times New Roman"/>
                  <w:color w:val="0000FF"/>
                  <w:u w:val="single"/>
                </w:rPr>
                <w:t>e</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64</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52806</w:t>
              </w:r>
            </w:hyperlink>
            <w:r w:rsidRPr="0010116E">
              <w:rPr>
                <w:rFonts w:ascii="Times New Roman" w:hAnsi="Times New Roman"/>
                <w:color w:val="000000"/>
                <w:sz w:val="24"/>
              </w:rPr>
              <w:t xml:space="preserve"> </w:t>
            </w:r>
            <w:hyperlink r:id="rId10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w:t>
              </w:r>
              <w:r>
                <w:rPr>
                  <w:rFonts w:ascii="Times New Roman" w:hAnsi="Times New Roman"/>
                  <w:color w:val="0000FF"/>
                  <w:u w:val="single"/>
                </w:rPr>
                <w:t>bd</w:t>
              </w:r>
              <w:r w:rsidRPr="0010116E">
                <w:rPr>
                  <w:rFonts w:ascii="Times New Roman" w:hAnsi="Times New Roman"/>
                  <w:color w:val="0000FF"/>
                  <w:u w:val="single"/>
                </w:rPr>
                <w:t>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65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Составление устного рассказа </w:t>
            </w:r>
            <w:r w:rsidRPr="0010116E">
              <w:rPr>
                <w:rFonts w:ascii="Times New Roman" w:hAnsi="Times New Roman"/>
                <w:color w:val="000000"/>
                <w:sz w:val="24"/>
              </w:rPr>
              <w:lastRenderedPageBreak/>
              <w:t>«Моя любимая книга»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fe</w:t>
              </w:r>
              <w:r w:rsidRPr="0010116E">
                <w:rPr>
                  <w:rFonts w:ascii="Times New Roman" w:hAnsi="Times New Roman"/>
                  <w:color w:val="0000FF"/>
                  <w:u w:val="single"/>
                </w:rPr>
                <w:t>30</w:t>
              </w:r>
            </w:hyperlink>
          </w:p>
        </w:tc>
      </w:tr>
      <w:tr w:rsidR="005841E5" w:rsidRPr="0010116E" w:rsidTr="005841E5">
        <w:trPr>
          <w:gridAfter w:val="2"/>
          <w:wAfter w:w="142"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66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Научно-естественные сведения о природе в сказке Максима Горького «Случай с Евсейкой»</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34" w:type="dxa"/>
            <w:gridSpan w:val="2"/>
            <w:tcBorders>
              <w:right w:val="single" w:sz="4" w:space="0" w:color="auto"/>
            </w:tcBorders>
            <w:vAlign w:val="center"/>
          </w:tcPr>
          <w:p w:rsidR="005841E5" w:rsidRDefault="005841E5">
            <w:pPr>
              <w:spacing w:after="0"/>
              <w:ind w:left="135"/>
            </w:pPr>
          </w:p>
        </w:tc>
        <w:tc>
          <w:tcPr>
            <w:tcW w:w="269" w:type="dxa"/>
            <w:gridSpan w:val="3"/>
            <w:tcBorders>
              <w:left w:val="single" w:sz="4" w:space="0" w:color="auto"/>
            </w:tcBorders>
            <w:vAlign w:val="center"/>
          </w:tcPr>
          <w:p w:rsidR="005841E5" w:rsidRDefault="005841E5">
            <w:pPr>
              <w:spacing w:after="0"/>
              <w:ind w:left="135"/>
            </w:pPr>
          </w:p>
        </w:tc>
        <w:tc>
          <w:tcPr>
            <w:tcW w:w="2566" w:type="dxa"/>
            <w:gridSpan w:val="2"/>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w:t>
              </w:r>
              <w:r>
                <w:rPr>
                  <w:rFonts w:ascii="Times New Roman" w:hAnsi="Times New Roman"/>
                  <w:color w:val="0000FF"/>
                  <w:u w:val="single"/>
                </w:rPr>
                <w:t>f</w:t>
              </w:r>
              <w:r w:rsidRPr="0010116E">
                <w:rPr>
                  <w:rFonts w:ascii="Times New Roman" w:hAnsi="Times New Roman"/>
                  <w:color w:val="0000FF"/>
                  <w:u w:val="single"/>
                </w:rPr>
                <w:t>548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67</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5072</w:t>
              </w:r>
              <w:r>
                <w:rPr>
                  <w:rFonts w:ascii="Times New Roman" w:hAnsi="Times New Roman"/>
                  <w:color w:val="0000FF"/>
                  <w:u w:val="single"/>
                </w:rPr>
                <w:t>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68</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50876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69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478</w:t>
              </w:r>
              <w:r>
                <w:rPr>
                  <w:rFonts w:ascii="Times New Roman" w:hAnsi="Times New Roman"/>
                  <w:color w:val="0000FF"/>
                  <w:u w:val="single"/>
                </w:rPr>
                <w:t>de</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70</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47</w:t>
              </w:r>
              <w:r>
                <w:rPr>
                  <w:rFonts w:ascii="Times New Roman" w:hAnsi="Times New Roman"/>
                  <w:color w:val="0000FF"/>
                  <w:u w:val="single"/>
                </w:rPr>
                <w:t>a</w:t>
              </w:r>
              <w:r w:rsidRPr="0010116E">
                <w:rPr>
                  <w:rFonts w:ascii="Times New Roman" w:hAnsi="Times New Roman"/>
                  <w:color w:val="0000FF"/>
                  <w:u w:val="single"/>
                </w:rPr>
                <w:t>6</w:t>
              </w:r>
              <w:r>
                <w:rPr>
                  <w:rFonts w:ascii="Times New Roman" w:hAnsi="Times New Roman"/>
                  <w:color w:val="0000FF"/>
                  <w:u w:val="single"/>
                </w:rPr>
                <w:t>e</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71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Патриотическое звучание стихотворений о Родине. На </w:t>
            </w:r>
            <w:r w:rsidRPr="0010116E">
              <w:rPr>
                <w:rFonts w:ascii="Times New Roman" w:hAnsi="Times New Roman"/>
                <w:color w:val="000000"/>
                <w:sz w:val="24"/>
              </w:rPr>
              <w:lastRenderedPageBreak/>
              <w:t>пример произведения С.А. Васильева «Россия»: интонация, темп, ритм, логические ударения</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47</w:t>
              </w:r>
              <w:r>
                <w:rPr>
                  <w:rFonts w:ascii="Times New Roman" w:hAnsi="Times New Roman"/>
                  <w:color w:val="0000FF"/>
                  <w:u w:val="single"/>
                </w:rPr>
                <w:t>c</w:t>
              </w:r>
              <w:r w:rsidRPr="0010116E">
                <w:rPr>
                  <w:rFonts w:ascii="Times New Roman" w:hAnsi="Times New Roman"/>
                  <w:color w:val="0000FF"/>
                  <w:u w:val="single"/>
                </w:rPr>
                <w:t>76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72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Репродукции картин как иллюстрации к произведениям о Родине</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47</w:t>
              </w:r>
              <w:r>
                <w:rPr>
                  <w:rFonts w:ascii="Times New Roman" w:hAnsi="Times New Roman"/>
                  <w:color w:val="0000FF"/>
                  <w:u w:val="single"/>
                </w:rPr>
                <w:t>d</w:t>
              </w:r>
              <w:r w:rsidRPr="0010116E">
                <w:rPr>
                  <w:rFonts w:ascii="Times New Roman" w:hAnsi="Times New Roman"/>
                  <w:color w:val="0000FF"/>
                  <w:u w:val="single"/>
                </w:rPr>
                <w:t>84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73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47</w:t>
              </w:r>
              <w:r>
                <w:rPr>
                  <w:rFonts w:ascii="Times New Roman" w:hAnsi="Times New Roman"/>
                  <w:color w:val="0000FF"/>
                  <w:u w:val="single"/>
                </w:rPr>
                <w:t>b</w:t>
              </w:r>
              <w:r w:rsidRPr="0010116E">
                <w:rPr>
                  <w:rFonts w:ascii="Times New Roman" w:hAnsi="Times New Roman"/>
                  <w:color w:val="0000FF"/>
                  <w:u w:val="single"/>
                </w:rPr>
                <w:t>72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74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w:t>
              </w:r>
              <w:r>
                <w:rPr>
                  <w:rFonts w:ascii="Times New Roman" w:hAnsi="Times New Roman"/>
                  <w:color w:val="0000FF"/>
                  <w:u w:val="single"/>
                </w:rPr>
                <w:t>ebe</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75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Представление темы «Дети на войне» в рассказе Л. Пантелеева «На ялике»</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53242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76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Составление портрета главного героя рассказа Л.А. Кассиля «Алексей Андреевич»</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53364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77</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5347</w:t>
              </w:r>
              <w:r>
                <w:rPr>
                  <w:rFonts w:ascii="Times New Roman" w:hAnsi="Times New Roman"/>
                  <w:color w:val="0000FF"/>
                  <w:u w:val="single"/>
                </w:rPr>
                <w:t>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78</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Восприятие картин природы в </w:t>
            </w:r>
            <w:r w:rsidRPr="0010116E">
              <w:rPr>
                <w:rFonts w:ascii="Times New Roman" w:hAnsi="Times New Roman"/>
                <w:color w:val="000000"/>
                <w:sz w:val="24"/>
              </w:rPr>
              <w:lastRenderedPageBreak/>
              <w:t>стихотворениях С. А. Есенина "Берёза", "Черёмуха" и др.</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501</w:t>
              </w:r>
              <w:r>
                <w:rPr>
                  <w:rFonts w:ascii="Times New Roman" w:hAnsi="Times New Roman"/>
                  <w:color w:val="0000FF"/>
                  <w:u w:val="single"/>
                </w:rPr>
                <w:t>f</w:t>
              </w:r>
              <w:r w:rsidRPr="0010116E">
                <w:rPr>
                  <w:rFonts w:ascii="Times New Roman" w:hAnsi="Times New Roman"/>
                  <w:color w:val="0000FF"/>
                  <w:u w:val="single"/>
                </w:rPr>
                <w:t>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79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со стихотворением С.А. Есенина «Берёза»: средства выразительности в произведении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51096</w:t>
              </w:r>
            </w:hyperlink>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80</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с детскими книгами о братьях наших меньших: написание отзыва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81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82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83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Резервный урок. Работа с детской книгой и справочной литературой</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84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524</w:t>
              </w:r>
              <w:r>
                <w:rPr>
                  <w:rFonts w:ascii="Times New Roman" w:hAnsi="Times New Roman"/>
                  <w:color w:val="0000FF"/>
                  <w:u w:val="single"/>
                </w:rPr>
                <w:t>d</w:t>
              </w:r>
              <w:r w:rsidRPr="0010116E">
                <w:rPr>
                  <w:rFonts w:ascii="Times New Roman" w:hAnsi="Times New Roman"/>
                  <w:color w:val="0000FF"/>
                  <w:u w:val="single"/>
                </w:rPr>
                <w:t>2</w:t>
              </w:r>
            </w:hyperlink>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85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Осознание понятий верность и преданность животных</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86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Взаимоотношения человека и животных – тема произведения </w:t>
            </w:r>
            <w:r w:rsidRPr="0010116E">
              <w:rPr>
                <w:rFonts w:ascii="Times New Roman" w:hAnsi="Times New Roman"/>
                <w:color w:val="000000"/>
                <w:sz w:val="24"/>
              </w:rPr>
              <w:lastRenderedPageBreak/>
              <w:t>Д.Н. Мамин-Сибиряка «Приёмыш»</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525</w:t>
              </w:r>
              <w:r>
                <w:rPr>
                  <w:rFonts w:ascii="Times New Roman" w:hAnsi="Times New Roman"/>
                  <w:color w:val="0000FF"/>
                  <w:u w:val="single"/>
                </w:rPr>
                <w:t>e</w:t>
              </w:r>
              <w:r w:rsidRPr="0010116E">
                <w:rPr>
                  <w:rFonts w:ascii="Times New Roman" w:hAnsi="Times New Roman"/>
                  <w:color w:val="0000FF"/>
                  <w:u w:val="single"/>
                </w:rPr>
                <w:t>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87</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Соотнесение заглавия и главной мысли рассказа Д.Н. Мамин-Сибиряка «Приёмыш»</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523</w:t>
              </w:r>
              <w:r>
                <w:rPr>
                  <w:rFonts w:ascii="Times New Roman" w:hAnsi="Times New Roman"/>
                  <w:color w:val="0000FF"/>
                  <w:u w:val="single"/>
                </w:rPr>
                <w:t>ba</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88</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5169</w:t>
              </w:r>
              <w:r>
                <w:rPr>
                  <w:rFonts w:ascii="Times New Roman" w:hAnsi="Times New Roman"/>
                  <w:color w:val="0000FF"/>
                  <w:u w:val="single"/>
                </w:rPr>
                <w:t>a</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89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513</w:t>
              </w:r>
              <w:r>
                <w:rPr>
                  <w:rFonts w:ascii="Times New Roman" w:hAnsi="Times New Roman"/>
                  <w:color w:val="0000FF"/>
                  <w:u w:val="single"/>
                </w:rPr>
                <w:t>ac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90</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w:t>
              </w:r>
              <w:r>
                <w:rPr>
                  <w:rFonts w:ascii="Times New Roman" w:hAnsi="Times New Roman"/>
                  <w:color w:val="0000FF"/>
                  <w:u w:val="single"/>
                </w:rPr>
                <w:t>b</w:t>
              </w:r>
              <w:r w:rsidRPr="0010116E">
                <w:rPr>
                  <w:rFonts w:ascii="Times New Roman" w:hAnsi="Times New Roman"/>
                  <w:color w:val="0000FF"/>
                  <w:u w:val="single"/>
                </w:rPr>
                <w:t>04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91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с рассказом К.Г. Паустовского «Кот-ворюга»: анализ композиции, составление плана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w:t>
              </w:r>
              <w:r>
                <w:rPr>
                  <w:rFonts w:ascii="Times New Roman" w:hAnsi="Times New Roman"/>
                  <w:color w:val="0000FF"/>
                  <w:u w:val="single"/>
                </w:rPr>
                <w:t>e</w:t>
              </w:r>
              <w:r w:rsidRPr="0010116E">
                <w:rPr>
                  <w:rFonts w:ascii="Times New Roman" w:hAnsi="Times New Roman"/>
                  <w:color w:val="0000FF"/>
                  <w:u w:val="single"/>
                </w:rPr>
                <w:t>24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92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w:t>
              </w:r>
              <w:r>
                <w:rPr>
                  <w:rFonts w:ascii="Times New Roman" w:hAnsi="Times New Roman"/>
                  <w:color w:val="0000FF"/>
                  <w:u w:val="single"/>
                </w:rPr>
                <w:t>f</w:t>
              </w:r>
              <w:r w:rsidRPr="0010116E">
                <w:rPr>
                  <w:rFonts w:ascii="Times New Roman" w:hAnsi="Times New Roman"/>
                  <w:color w:val="0000FF"/>
                  <w:u w:val="single"/>
                </w:rPr>
                <w:t>46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93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Работа </w:t>
            </w:r>
            <w:r>
              <w:rPr>
                <w:rFonts w:ascii="Times New Roman" w:hAnsi="Times New Roman"/>
                <w:color w:val="000000"/>
                <w:sz w:val="24"/>
              </w:rPr>
              <w:t>c</w:t>
            </w:r>
            <w:r w:rsidRPr="0010116E">
              <w:rPr>
                <w:rFonts w:ascii="Times New Roman" w:hAnsi="Times New Roman"/>
                <w:color w:val="000000"/>
                <w:sz w:val="24"/>
              </w:rPr>
              <w:t xml:space="preserve"> произведением К. Г. </w:t>
            </w:r>
            <w:r w:rsidRPr="0010116E">
              <w:rPr>
                <w:rFonts w:ascii="Times New Roman" w:hAnsi="Times New Roman"/>
                <w:color w:val="000000"/>
                <w:sz w:val="24"/>
              </w:rPr>
              <w:lastRenderedPageBreak/>
              <w:t>Паустовского "Барсучий нос": особенности композиции, составление плана рассказа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5218</w:t>
              </w:r>
              <w:r>
                <w:rPr>
                  <w:rFonts w:ascii="Times New Roman" w:hAnsi="Times New Roman"/>
                  <w:color w:val="0000FF"/>
                  <w:u w:val="single"/>
                </w:rPr>
                <w:t>a</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94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522</w:t>
              </w:r>
              <w:r>
                <w:rPr>
                  <w:rFonts w:ascii="Times New Roman" w:hAnsi="Times New Roman"/>
                  <w:color w:val="0000FF"/>
                  <w:u w:val="single"/>
                </w:rPr>
                <w:t>a</w:t>
              </w:r>
              <w:r w:rsidRPr="0010116E">
                <w:rPr>
                  <w:rFonts w:ascii="Times New Roman" w:hAnsi="Times New Roman"/>
                  <w:color w:val="0000FF"/>
                  <w:u w:val="single"/>
                </w:rPr>
                <w:t>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95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Создание характеров героев-животных в рассказах писателей. На примере рассказа Б. С. Житкова «Про обезьяну»</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518</w:t>
              </w:r>
              <w:r>
                <w:rPr>
                  <w:rFonts w:ascii="Times New Roman" w:hAnsi="Times New Roman"/>
                  <w:color w:val="0000FF"/>
                  <w:u w:val="single"/>
                </w:rPr>
                <w:t>de</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96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519</w:t>
              </w:r>
              <w:r>
                <w:rPr>
                  <w:rFonts w:ascii="Times New Roman" w:hAnsi="Times New Roman"/>
                  <w:color w:val="0000FF"/>
                  <w:u w:val="single"/>
                </w:rPr>
                <w:t>f</w:t>
              </w:r>
              <w:r w:rsidRPr="0010116E">
                <w:rPr>
                  <w:rFonts w:ascii="Times New Roman" w:hAnsi="Times New Roman"/>
                  <w:color w:val="0000FF"/>
                  <w:u w:val="single"/>
                </w:rPr>
                <w:t>6</w:t>
              </w:r>
            </w:hyperlink>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97</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98</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w:t>
              </w:r>
              <w:r>
                <w:rPr>
                  <w:rFonts w:ascii="Times New Roman" w:hAnsi="Times New Roman"/>
                  <w:color w:val="0000FF"/>
                  <w:u w:val="single"/>
                </w:rPr>
                <w:t>c</w:t>
              </w:r>
              <w:r w:rsidRPr="0010116E">
                <w:rPr>
                  <w:rFonts w:ascii="Times New Roman" w:hAnsi="Times New Roman"/>
                  <w:color w:val="0000FF"/>
                  <w:u w:val="single"/>
                </w:rPr>
                <w:t>12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99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Звукопись, её выразительное значение в лирических </w:t>
            </w:r>
            <w:r w:rsidRPr="0010116E">
              <w:rPr>
                <w:rFonts w:ascii="Times New Roman" w:hAnsi="Times New Roman"/>
                <w:color w:val="000000"/>
                <w:sz w:val="24"/>
              </w:rPr>
              <w:lastRenderedPageBreak/>
              <w:t>произведениях. Чувства, вызываемые лирическими произведениями. С. Я. Маршак "Гроза днём", "Голос в лесу"</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50</w:t>
              </w:r>
              <w:r>
                <w:rPr>
                  <w:rFonts w:ascii="Times New Roman" w:hAnsi="Times New Roman"/>
                  <w:color w:val="0000FF"/>
                  <w:u w:val="single"/>
                </w:rPr>
                <w:t>bbe</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100</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504</w:t>
              </w:r>
              <w:r>
                <w:rPr>
                  <w:rFonts w:ascii="Times New Roman" w:hAnsi="Times New Roman"/>
                  <w:color w:val="0000FF"/>
                  <w:u w:val="single"/>
                </w:rPr>
                <w:t>ac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101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50</w:t>
              </w:r>
              <w:r>
                <w:rPr>
                  <w:rFonts w:ascii="Times New Roman" w:hAnsi="Times New Roman"/>
                  <w:color w:val="0000FF"/>
                  <w:u w:val="single"/>
                </w:rPr>
                <w:t>e</w:t>
              </w:r>
              <w:r w:rsidRPr="0010116E">
                <w:rPr>
                  <w:rFonts w:ascii="Times New Roman" w:hAnsi="Times New Roman"/>
                  <w:color w:val="0000FF"/>
                  <w:u w:val="single"/>
                </w:rPr>
                <w:t>34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102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детскими книгами. Проект "Составление сборника стихов"</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51294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103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10116E">
              <w:rPr>
                <w:rFonts w:ascii="Times New Roman" w:hAnsi="Times New Roman"/>
                <w:color w:val="000000"/>
                <w:sz w:val="24"/>
              </w:rPr>
              <w:t>Х – ХХ века»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50</w:t>
              </w:r>
              <w:r>
                <w:rPr>
                  <w:rFonts w:ascii="Times New Roman" w:hAnsi="Times New Roman"/>
                  <w:color w:val="0000FF"/>
                  <w:u w:val="single"/>
                </w:rPr>
                <w:t>aa</w:t>
              </w:r>
              <w:r w:rsidRPr="0010116E">
                <w:rPr>
                  <w:rFonts w:ascii="Times New Roman" w:hAnsi="Times New Roman"/>
                  <w:color w:val="0000FF"/>
                  <w:u w:val="single"/>
                </w:rPr>
                <w:t>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104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10116E">
              <w:rPr>
                <w:rFonts w:ascii="Times New Roman" w:hAnsi="Times New Roman"/>
                <w:color w:val="000000"/>
                <w:sz w:val="24"/>
              </w:rPr>
              <w:t xml:space="preserve"> века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50984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105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Выделение главной мысли (идеи) в произведениях о детях</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52928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106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Работа с детскими книгами: </w:t>
            </w:r>
            <w:r w:rsidRPr="0010116E">
              <w:rPr>
                <w:rFonts w:ascii="Times New Roman" w:hAnsi="Times New Roman"/>
                <w:color w:val="000000"/>
                <w:sz w:val="24"/>
              </w:rPr>
              <w:lastRenderedPageBreak/>
              <w:t>авторы юмористических рассказов</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3</w:t>
              </w:r>
              <w:r>
                <w:rPr>
                  <w:rFonts w:ascii="Times New Roman" w:hAnsi="Times New Roman"/>
                  <w:color w:val="0000FF"/>
                  <w:u w:val="single"/>
                </w:rPr>
                <w:t>ca</w:t>
              </w:r>
              <w:r w:rsidRPr="0010116E">
                <w:rPr>
                  <w:rFonts w:ascii="Times New Roman" w:hAnsi="Times New Roman"/>
                  <w:color w:val="0000FF"/>
                  <w:u w:val="single"/>
                </w:rPr>
                <w:t>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107</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3</w:t>
              </w:r>
              <w:r>
                <w:rPr>
                  <w:rFonts w:ascii="Times New Roman" w:hAnsi="Times New Roman"/>
                  <w:color w:val="0000FF"/>
                  <w:u w:val="single"/>
                </w:rPr>
                <w:t>a</w:t>
              </w:r>
              <w:r w:rsidRPr="0010116E">
                <w:rPr>
                  <w:rFonts w:ascii="Times New Roman" w:hAnsi="Times New Roman"/>
                  <w:color w:val="0000FF"/>
                  <w:u w:val="single"/>
                </w:rPr>
                <w:t>5</w:t>
              </w:r>
              <w:r>
                <w:rPr>
                  <w:rFonts w:ascii="Times New Roman" w:hAnsi="Times New Roman"/>
                  <w:color w:val="0000FF"/>
                  <w:u w:val="single"/>
                </w:rPr>
                <w:t>e</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108</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3</w:t>
              </w:r>
              <w:r>
                <w:rPr>
                  <w:rFonts w:ascii="Times New Roman" w:hAnsi="Times New Roman"/>
                  <w:color w:val="0000FF"/>
                  <w:u w:val="single"/>
                </w:rPr>
                <w:t>b</w:t>
              </w:r>
              <w:r w:rsidRPr="0010116E">
                <w:rPr>
                  <w:rFonts w:ascii="Times New Roman" w:hAnsi="Times New Roman"/>
                  <w:color w:val="0000FF"/>
                  <w:u w:val="single"/>
                </w:rPr>
                <w:t>80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109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Основные события сюжета произведения А.П.Гайдара «Тимур и его команда» (отрывки)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53710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110</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5434</w:t>
              </w:r>
              <w:r>
                <w:rPr>
                  <w:rFonts w:ascii="Times New Roman" w:hAnsi="Times New Roman"/>
                  <w:color w:val="0000FF"/>
                  <w:u w:val="single"/>
                </w:rPr>
                <w:t>a</w:t>
              </w:r>
            </w:hyperlink>
          </w:p>
        </w:tc>
      </w:tr>
      <w:tr w:rsidR="005841E5" w:rsidRPr="0010116E" w:rsidTr="005841E5">
        <w:trPr>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111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34" w:type="dxa"/>
            <w:gridSpan w:val="2"/>
            <w:tcBorders>
              <w:right w:val="single" w:sz="4" w:space="0" w:color="auto"/>
            </w:tcBorders>
            <w:vAlign w:val="center"/>
          </w:tcPr>
          <w:p w:rsidR="005841E5" w:rsidRDefault="005841E5">
            <w:pPr>
              <w:spacing w:after="0"/>
              <w:ind w:left="135"/>
            </w:pPr>
          </w:p>
        </w:tc>
        <w:tc>
          <w:tcPr>
            <w:tcW w:w="284" w:type="dxa"/>
            <w:gridSpan w:val="4"/>
            <w:tcBorders>
              <w:left w:val="single" w:sz="4" w:space="0" w:color="auto"/>
            </w:tcBorders>
            <w:vAlign w:val="center"/>
          </w:tcPr>
          <w:p w:rsidR="005841E5" w:rsidRDefault="005841E5">
            <w:pPr>
              <w:spacing w:after="0"/>
              <w:ind w:left="135"/>
            </w:pPr>
          </w:p>
        </w:tc>
        <w:tc>
          <w:tcPr>
            <w:tcW w:w="2693" w:type="dxa"/>
            <w:gridSpan w:val="3"/>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53850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112</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Отражение в произведении важных человеческих качеств: честности, стойкости, </w:t>
            </w:r>
            <w:r w:rsidRPr="0010116E">
              <w:rPr>
                <w:rFonts w:ascii="Times New Roman" w:hAnsi="Times New Roman"/>
                <w:color w:val="000000"/>
                <w:sz w:val="24"/>
              </w:rPr>
              <w:lastRenderedPageBreak/>
              <w:t xml:space="preserve">ответственности. </w:t>
            </w:r>
            <w:r>
              <w:rPr>
                <w:rFonts w:ascii="Times New Roman" w:hAnsi="Times New Roman"/>
                <w:color w:val="000000"/>
                <w:sz w:val="24"/>
              </w:rPr>
              <w:t>На примере рассказа А. П. Платонов «Цветок на земле»</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lastRenderedPageBreak/>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53</w:t>
              </w:r>
              <w:r>
                <w:rPr>
                  <w:rFonts w:ascii="Times New Roman" w:hAnsi="Times New Roman"/>
                  <w:color w:val="0000FF"/>
                  <w:u w:val="single"/>
                </w:rPr>
                <w:t>a</w:t>
              </w:r>
              <w:r w:rsidRPr="0010116E">
                <w:rPr>
                  <w:rFonts w:ascii="Times New Roman" w:hAnsi="Times New Roman"/>
                  <w:color w:val="0000FF"/>
                  <w:u w:val="single"/>
                </w:rPr>
                <w:t>12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113</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53</w:t>
              </w:r>
              <w:r>
                <w:rPr>
                  <w:rFonts w:ascii="Times New Roman" w:hAnsi="Times New Roman"/>
                  <w:color w:val="0000FF"/>
                  <w:u w:val="single"/>
                </w:rPr>
                <w:t>bca</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114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Особенности внешнего вида и характера героя-ребёнка. А. П. Платонов «Цветок на земле»</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541</w:t>
              </w:r>
              <w:r>
                <w:rPr>
                  <w:rFonts w:ascii="Times New Roman" w:hAnsi="Times New Roman"/>
                  <w:color w:val="0000FF"/>
                  <w:u w:val="single"/>
                </w:rPr>
                <w:t>a</w:t>
              </w:r>
              <w:r w:rsidRPr="0010116E">
                <w:rPr>
                  <w:rFonts w:ascii="Times New Roman" w:hAnsi="Times New Roman"/>
                  <w:color w:val="0000FF"/>
                  <w:u w:val="single"/>
                </w:rPr>
                <w:t>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115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Особенности юмористических произведений Н.Н.Носова и других авторов на выбор</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3</w:t>
              </w:r>
              <w:r>
                <w:rPr>
                  <w:rFonts w:ascii="Times New Roman" w:hAnsi="Times New Roman"/>
                  <w:color w:val="0000FF"/>
                  <w:u w:val="single"/>
                </w:rPr>
                <w:t>db</w:t>
              </w:r>
              <w:r w:rsidRPr="0010116E">
                <w:rPr>
                  <w:rFonts w:ascii="Times New Roman" w:hAnsi="Times New Roman"/>
                  <w:color w:val="0000FF"/>
                  <w:u w:val="single"/>
                </w:rPr>
                <w:t>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116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Комичность как основа сюжета рассказов Н.Н.Носова и других авторов на выбор</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3</w:t>
              </w:r>
              <w:r>
                <w:rPr>
                  <w:rFonts w:ascii="Times New Roman" w:hAnsi="Times New Roman"/>
                  <w:color w:val="0000FF"/>
                  <w:u w:val="single"/>
                </w:rPr>
                <w:t>ed</w:t>
              </w:r>
              <w:r w:rsidRPr="0010116E">
                <w:rPr>
                  <w:rFonts w:ascii="Times New Roman" w:hAnsi="Times New Roman"/>
                  <w:color w:val="0000FF"/>
                  <w:u w:val="single"/>
                </w:rPr>
                <w:t>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117</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Характеристика героя «Денискиных рассказов» В.Ю. Драгунского</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544</w:t>
              </w:r>
              <w:r>
                <w:rPr>
                  <w:rFonts w:ascii="Times New Roman" w:hAnsi="Times New Roman"/>
                  <w:color w:val="0000FF"/>
                  <w:u w:val="single"/>
                </w:rPr>
                <w:t>a</w:t>
              </w:r>
              <w:r w:rsidRPr="0010116E">
                <w:rPr>
                  <w:rFonts w:ascii="Times New Roman" w:hAnsi="Times New Roman"/>
                  <w:color w:val="0000FF"/>
                  <w:u w:val="single"/>
                </w:rPr>
                <w:t>8</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118</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3630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119</w:t>
            </w:r>
          </w:p>
        </w:tc>
        <w:tc>
          <w:tcPr>
            <w:tcW w:w="3593" w:type="dxa"/>
            <w:tcMar>
              <w:top w:w="50" w:type="dxa"/>
              <w:left w:w="100" w:type="dxa"/>
            </w:tcMar>
            <w:vAlign w:val="center"/>
          </w:tcPr>
          <w:p w:rsidR="005841E5" w:rsidRDefault="005841E5">
            <w:pPr>
              <w:spacing w:after="0"/>
              <w:ind w:left="135"/>
            </w:pPr>
            <w:r>
              <w:rPr>
                <w:rFonts w:ascii="Times New Roman" w:hAnsi="Times New Roman"/>
                <w:color w:val="000000"/>
                <w:sz w:val="24"/>
              </w:rPr>
              <w:t>Составление юмористического рассказа</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3928</w:t>
              </w:r>
            </w:hyperlink>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120</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Составление устного рассказа </w:t>
            </w:r>
            <w:r w:rsidRPr="0010116E">
              <w:rPr>
                <w:rFonts w:ascii="Times New Roman" w:hAnsi="Times New Roman"/>
                <w:color w:val="000000"/>
                <w:sz w:val="24"/>
              </w:rPr>
              <w:lastRenderedPageBreak/>
              <w:t>«Мой любимый детский писатель» на примере изученных произведений</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121</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с книгами о детях: написание отзыва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w:t>
              </w:r>
              <w:r>
                <w:rPr>
                  <w:rFonts w:ascii="Times New Roman" w:hAnsi="Times New Roman"/>
                  <w:color w:val="0000FF"/>
                  <w:u w:val="single"/>
                </w:rPr>
                <w:t>a</w:t>
              </w:r>
              <w:r w:rsidRPr="0010116E">
                <w:rPr>
                  <w:rFonts w:ascii="Times New Roman" w:hAnsi="Times New Roman"/>
                  <w:color w:val="0000FF"/>
                  <w:u w:val="single"/>
                </w:rPr>
                <w:t>40</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122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Тематическая проверочная работа по итогам раздела «Произведения о детях»</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w:t>
              </w:r>
              <w:r>
                <w:rPr>
                  <w:rFonts w:ascii="Times New Roman" w:hAnsi="Times New Roman"/>
                  <w:color w:val="0000FF"/>
                  <w:u w:val="single"/>
                </w:rPr>
                <w:t>da</w:t>
              </w:r>
              <w:r w:rsidRPr="0010116E">
                <w:rPr>
                  <w:rFonts w:ascii="Times New Roman" w:hAnsi="Times New Roman"/>
                  <w:color w:val="0000FF"/>
                  <w:u w:val="single"/>
                </w:rPr>
                <w:t>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123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Работа с книгами о детях: составление аннотации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/8</w:t>
              </w:r>
              <w:r>
                <w:rPr>
                  <w:rFonts w:ascii="Times New Roman" w:hAnsi="Times New Roman"/>
                  <w:color w:val="0000FF"/>
                  <w:u w:val="single"/>
                </w:rPr>
                <w:t>bc</w:t>
              </w:r>
              <w:r w:rsidRPr="0010116E">
                <w:rPr>
                  <w:rFonts w:ascii="Times New Roman" w:hAnsi="Times New Roman"/>
                  <w:color w:val="0000FF"/>
                  <w:u w:val="single"/>
                </w:rPr>
                <w:t>52</w:t>
              </w:r>
              <w:r>
                <w:rPr>
                  <w:rFonts w:ascii="Times New Roman" w:hAnsi="Times New Roman"/>
                  <w:color w:val="0000FF"/>
                  <w:u w:val="single"/>
                </w:rPr>
                <w:t>fd</w:t>
              </w:r>
              <w:r w:rsidRPr="0010116E">
                <w:rPr>
                  <w:rFonts w:ascii="Times New Roman" w:hAnsi="Times New Roman"/>
                  <w:color w:val="0000FF"/>
                  <w:u w:val="single"/>
                </w:rPr>
                <w:t>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124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430</w:t>
              </w:r>
              <w:r>
                <w:rPr>
                  <w:rFonts w:ascii="Times New Roman" w:hAnsi="Times New Roman"/>
                  <w:color w:val="0000FF"/>
                  <w:u w:val="single"/>
                </w:rPr>
                <w:t>a</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125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Волшебные предметы и помощники в литературных сказках Ш. Перро</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4422</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126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41</w:t>
              </w:r>
              <w:r>
                <w:rPr>
                  <w:rFonts w:ascii="Times New Roman" w:hAnsi="Times New Roman"/>
                  <w:color w:val="0000FF"/>
                  <w:u w:val="single"/>
                </w:rPr>
                <w:t>de</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127</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276" w:type="dxa"/>
            <w:tcBorders>
              <w:right w:val="single" w:sz="4" w:space="0" w:color="auto"/>
            </w:tcBorders>
            <w:tcMar>
              <w:top w:w="50" w:type="dxa"/>
              <w:left w:w="100" w:type="dxa"/>
            </w:tcMar>
            <w:vAlign w:val="center"/>
          </w:tcPr>
          <w:p w:rsidR="005841E5" w:rsidRDefault="005841E5">
            <w:pPr>
              <w:spacing w:after="0"/>
              <w:ind w:left="135"/>
            </w:pPr>
          </w:p>
        </w:tc>
        <w:tc>
          <w:tcPr>
            <w:tcW w:w="1182" w:type="dxa"/>
            <w:gridSpan w:val="3"/>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4</w:t>
              </w:r>
              <w:r>
                <w:rPr>
                  <w:rFonts w:ascii="Times New Roman" w:hAnsi="Times New Roman"/>
                  <w:color w:val="0000FF"/>
                  <w:u w:val="single"/>
                </w:rPr>
                <w:t>d</w:t>
              </w:r>
              <w:r w:rsidRPr="0010116E">
                <w:rPr>
                  <w:rFonts w:ascii="Times New Roman" w:hAnsi="Times New Roman"/>
                  <w:color w:val="0000FF"/>
                  <w:u w:val="single"/>
                </w:rPr>
                <w:t>8</w:t>
              </w:r>
              <w:r>
                <w:rPr>
                  <w:rFonts w:ascii="Times New Roman" w:hAnsi="Times New Roman"/>
                  <w:color w:val="0000FF"/>
                  <w:u w:val="single"/>
                </w:rPr>
                <w:t>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128</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418" w:type="dxa"/>
            <w:gridSpan w:val="2"/>
            <w:tcBorders>
              <w:right w:val="single" w:sz="4" w:space="0" w:color="auto"/>
            </w:tcBorders>
            <w:tcMar>
              <w:top w:w="50" w:type="dxa"/>
              <w:left w:w="100" w:type="dxa"/>
            </w:tcMar>
            <w:vAlign w:val="center"/>
          </w:tcPr>
          <w:p w:rsidR="005841E5" w:rsidRDefault="005841E5">
            <w:pPr>
              <w:spacing w:after="0"/>
              <w:ind w:left="135"/>
            </w:pPr>
          </w:p>
        </w:tc>
        <w:tc>
          <w:tcPr>
            <w:tcW w:w="1040" w:type="dxa"/>
            <w:gridSpan w:val="2"/>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488</w:t>
              </w:r>
              <w:r>
                <w:rPr>
                  <w:rFonts w:ascii="Times New Roman" w:hAnsi="Times New Roman"/>
                  <w:color w:val="0000FF"/>
                  <w:u w:val="single"/>
                </w:rPr>
                <w:t>c</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129</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418" w:type="dxa"/>
            <w:gridSpan w:val="2"/>
            <w:tcBorders>
              <w:right w:val="single" w:sz="4" w:space="0" w:color="auto"/>
            </w:tcBorders>
            <w:tcMar>
              <w:top w:w="50" w:type="dxa"/>
              <w:left w:w="100" w:type="dxa"/>
            </w:tcMar>
            <w:vAlign w:val="center"/>
          </w:tcPr>
          <w:p w:rsidR="005841E5" w:rsidRDefault="005841E5">
            <w:pPr>
              <w:spacing w:after="0"/>
              <w:ind w:left="135"/>
            </w:pPr>
          </w:p>
        </w:tc>
        <w:tc>
          <w:tcPr>
            <w:tcW w:w="1040" w:type="dxa"/>
            <w:gridSpan w:val="2"/>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4544</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130</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418" w:type="dxa"/>
            <w:gridSpan w:val="2"/>
            <w:tcBorders>
              <w:right w:val="single" w:sz="4" w:space="0" w:color="auto"/>
            </w:tcBorders>
            <w:tcMar>
              <w:top w:w="50" w:type="dxa"/>
              <w:left w:w="100" w:type="dxa"/>
            </w:tcMar>
            <w:vAlign w:val="center"/>
          </w:tcPr>
          <w:p w:rsidR="005841E5" w:rsidRDefault="005841E5">
            <w:pPr>
              <w:spacing w:after="0"/>
              <w:ind w:left="135"/>
            </w:pPr>
          </w:p>
        </w:tc>
        <w:tc>
          <w:tcPr>
            <w:tcW w:w="1040" w:type="dxa"/>
            <w:gridSpan w:val="2"/>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4666</w:t>
              </w:r>
            </w:hyperlink>
          </w:p>
        </w:tc>
      </w:tr>
      <w:tr w:rsidR="005841E5" w:rsidRPr="0010116E"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131</w:t>
            </w:r>
          </w:p>
        </w:tc>
        <w:tc>
          <w:tcPr>
            <w:tcW w:w="3593" w:type="dxa"/>
            <w:tcMar>
              <w:top w:w="50" w:type="dxa"/>
              <w:left w:w="100" w:type="dxa"/>
            </w:tcMar>
            <w:vAlign w:val="center"/>
          </w:tcPr>
          <w:p w:rsidR="005841E5" w:rsidRDefault="005841E5">
            <w:pPr>
              <w:spacing w:after="0"/>
              <w:ind w:left="135"/>
            </w:pPr>
            <w:r w:rsidRPr="0010116E">
              <w:rPr>
                <w:rFonts w:ascii="Times New Roman" w:hAnsi="Times New Roman"/>
                <w:color w:val="000000"/>
                <w:sz w:val="24"/>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946"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418" w:type="dxa"/>
            <w:gridSpan w:val="2"/>
            <w:tcBorders>
              <w:right w:val="single" w:sz="4" w:space="0" w:color="auto"/>
            </w:tcBorders>
            <w:tcMar>
              <w:top w:w="50" w:type="dxa"/>
              <w:left w:w="100" w:type="dxa"/>
            </w:tcMar>
            <w:vAlign w:val="center"/>
          </w:tcPr>
          <w:p w:rsidR="005841E5" w:rsidRDefault="005841E5">
            <w:pPr>
              <w:spacing w:after="0"/>
              <w:ind w:left="135"/>
            </w:pPr>
          </w:p>
        </w:tc>
        <w:tc>
          <w:tcPr>
            <w:tcW w:w="1040" w:type="dxa"/>
            <w:gridSpan w:val="2"/>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4774</w:t>
              </w:r>
            </w:hyperlink>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132</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Тематическая проверочная работа по итогам раздела «Зарубежная литература»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357" w:type="dxa"/>
            <w:tcMar>
              <w:top w:w="50" w:type="dxa"/>
              <w:left w:w="100" w:type="dxa"/>
            </w:tcMar>
            <w:vAlign w:val="center"/>
          </w:tcPr>
          <w:p w:rsidR="005841E5" w:rsidRDefault="005841E5">
            <w:pPr>
              <w:spacing w:after="0"/>
              <w:ind w:left="135"/>
              <w:jc w:val="center"/>
            </w:pPr>
          </w:p>
        </w:tc>
        <w:tc>
          <w:tcPr>
            <w:tcW w:w="1418" w:type="dxa"/>
            <w:gridSpan w:val="2"/>
            <w:tcBorders>
              <w:right w:val="single" w:sz="4" w:space="0" w:color="auto"/>
            </w:tcBorders>
            <w:tcMar>
              <w:top w:w="50" w:type="dxa"/>
              <w:left w:w="100" w:type="dxa"/>
            </w:tcMar>
            <w:vAlign w:val="center"/>
          </w:tcPr>
          <w:p w:rsidR="005841E5" w:rsidRDefault="005841E5">
            <w:pPr>
              <w:spacing w:after="0"/>
              <w:ind w:left="135"/>
            </w:pPr>
          </w:p>
        </w:tc>
        <w:tc>
          <w:tcPr>
            <w:tcW w:w="1040" w:type="dxa"/>
            <w:gridSpan w:val="2"/>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133</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418" w:type="dxa"/>
            <w:gridSpan w:val="2"/>
            <w:tcBorders>
              <w:right w:val="single" w:sz="4" w:space="0" w:color="auto"/>
            </w:tcBorders>
            <w:tcMar>
              <w:top w:w="50" w:type="dxa"/>
              <w:left w:w="100" w:type="dxa"/>
            </w:tcMar>
            <w:vAlign w:val="center"/>
          </w:tcPr>
          <w:p w:rsidR="005841E5" w:rsidRDefault="005841E5">
            <w:pPr>
              <w:spacing w:after="0"/>
              <w:ind w:left="135"/>
            </w:pPr>
          </w:p>
        </w:tc>
        <w:tc>
          <w:tcPr>
            <w:tcW w:w="1040" w:type="dxa"/>
            <w:gridSpan w:val="2"/>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134</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 xml:space="preserve">Резервный урок.Осознание важности читательской деятельности. Работа со </w:t>
            </w:r>
            <w:r w:rsidRPr="0010116E">
              <w:rPr>
                <w:rFonts w:ascii="Times New Roman" w:hAnsi="Times New Roman"/>
                <w:color w:val="000000"/>
                <w:sz w:val="24"/>
              </w:rPr>
              <w:lastRenderedPageBreak/>
              <w:t>стихотворением Б.Заходера «Что такое стихи»</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418" w:type="dxa"/>
            <w:gridSpan w:val="2"/>
            <w:tcBorders>
              <w:right w:val="single" w:sz="4" w:space="0" w:color="auto"/>
            </w:tcBorders>
            <w:tcMar>
              <w:top w:w="50" w:type="dxa"/>
              <w:left w:w="100" w:type="dxa"/>
            </w:tcMar>
            <w:vAlign w:val="center"/>
          </w:tcPr>
          <w:p w:rsidR="005841E5" w:rsidRDefault="005841E5">
            <w:pPr>
              <w:spacing w:after="0"/>
              <w:ind w:left="135"/>
            </w:pPr>
          </w:p>
        </w:tc>
        <w:tc>
          <w:tcPr>
            <w:tcW w:w="1040" w:type="dxa"/>
            <w:gridSpan w:val="2"/>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lastRenderedPageBreak/>
              <w:t>135</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Резервный урок. Проверочная работа по итогам изученного в 3 классе</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r>
              <w:rPr>
                <w:rFonts w:ascii="Times New Roman" w:hAnsi="Times New Roman"/>
                <w:color w:val="000000"/>
                <w:sz w:val="24"/>
              </w:rPr>
              <w:t xml:space="preserve"> 1 </w:t>
            </w:r>
          </w:p>
        </w:tc>
        <w:tc>
          <w:tcPr>
            <w:tcW w:w="1357" w:type="dxa"/>
            <w:tcMar>
              <w:top w:w="50" w:type="dxa"/>
              <w:left w:w="100" w:type="dxa"/>
            </w:tcMar>
            <w:vAlign w:val="center"/>
          </w:tcPr>
          <w:p w:rsidR="005841E5" w:rsidRDefault="005841E5">
            <w:pPr>
              <w:spacing w:after="0"/>
              <w:ind w:left="135"/>
              <w:jc w:val="center"/>
            </w:pPr>
          </w:p>
        </w:tc>
        <w:tc>
          <w:tcPr>
            <w:tcW w:w="1418" w:type="dxa"/>
            <w:gridSpan w:val="2"/>
            <w:tcBorders>
              <w:right w:val="single" w:sz="4" w:space="0" w:color="auto"/>
            </w:tcBorders>
            <w:tcMar>
              <w:top w:w="50" w:type="dxa"/>
              <w:left w:w="100" w:type="dxa"/>
            </w:tcMar>
            <w:vAlign w:val="center"/>
          </w:tcPr>
          <w:p w:rsidR="005841E5" w:rsidRDefault="005841E5">
            <w:pPr>
              <w:spacing w:after="0"/>
              <w:ind w:left="135"/>
            </w:pPr>
          </w:p>
        </w:tc>
        <w:tc>
          <w:tcPr>
            <w:tcW w:w="1040" w:type="dxa"/>
            <w:gridSpan w:val="2"/>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5841E5" w:rsidTr="005841E5">
        <w:trPr>
          <w:gridAfter w:val="1"/>
          <w:wAfter w:w="70" w:type="dxa"/>
          <w:trHeight w:val="144"/>
          <w:tblCellSpacing w:w="20" w:type="nil"/>
        </w:trPr>
        <w:tc>
          <w:tcPr>
            <w:tcW w:w="1011" w:type="dxa"/>
            <w:tcMar>
              <w:top w:w="50" w:type="dxa"/>
              <w:left w:w="100" w:type="dxa"/>
            </w:tcMar>
            <w:vAlign w:val="center"/>
          </w:tcPr>
          <w:p w:rsidR="005841E5" w:rsidRDefault="005841E5">
            <w:pPr>
              <w:spacing w:after="0"/>
            </w:pPr>
            <w:r>
              <w:rPr>
                <w:rFonts w:ascii="Times New Roman" w:hAnsi="Times New Roman"/>
                <w:color w:val="000000"/>
                <w:sz w:val="24"/>
              </w:rPr>
              <w:t>136</w:t>
            </w:r>
          </w:p>
        </w:tc>
        <w:tc>
          <w:tcPr>
            <w:tcW w:w="3593" w:type="dxa"/>
            <w:tcMar>
              <w:top w:w="50" w:type="dxa"/>
              <w:left w:w="100" w:type="dxa"/>
            </w:tcMar>
            <w:vAlign w:val="center"/>
          </w:tcPr>
          <w:p w:rsidR="005841E5" w:rsidRPr="0010116E" w:rsidRDefault="005841E5">
            <w:pPr>
              <w:spacing w:after="0"/>
              <w:ind w:left="135"/>
            </w:pPr>
            <w:r w:rsidRPr="0010116E">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946" w:type="dxa"/>
            <w:tcMar>
              <w:top w:w="50" w:type="dxa"/>
              <w:left w:w="100" w:type="dxa"/>
            </w:tcMar>
            <w:vAlign w:val="center"/>
          </w:tcPr>
          <w:p w:rsidR="005841E5" w:rsidRDefault="005841E5">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Mar>
              <w:top w:w="50" w:type="dxa"/>
              <w:left w:w="100" w:type="dxa"/>
            </w:tcMar>
            <w:vAlign w:val="center"/>
          </w:tcPr>
          <w:p w:rsidR="005841E5" w:rsidRDefault="005841E5">
            <w:pPr>
              <w:spacing w:after="0"/>
              <w:ind w:left="135"/>
              <w:jc w:val="center"/>
            </w:pPr>
          </w:p>
        </w:tc>
        <w:tc>
          <w:tcPr>
            <w:tcW w:w="1357" w:type="dxa"/>
            <w:tcMar>
              <w:top w:w="50" w:type="dxa"/>
              <w:left w:w="100" w:type="dxa"/>
            </w:tcMar>
            <w:vAlign w:val="center"/>
          </w:tcPr>
          <w:p w:rsidR="005841E5" w:rsidRDefault="005841E5">
            <w:pPr>
              <w:spacing w:after="0"/>
              <w:ind w:left="135"/>
              <w:jc w:val="center"/>
            </w:pPr>
          </w:p>
        </w:tc>
        <w:tc>
          <w:tcPr>
            <w:tcW w:w="1418" w:type="dxa"/>
            <w:gridSpan w:val="2"/>
            <w:tcBorders>
              <w:right w:val="single" w:sz="4" w:space="0" w:color="auto"/>
            </w:tcBorders>
            <w:tcMar>
              <w:top w:w="50" w:type="dxa"/>
              <w:left w:w="100" w:type="dxa"/>
            </w:tcMar>
            <w:vAlign w:val="center"/>
          </w:tcPr>
          <w:p w:rsidR="005841E5" w:rsidRDefault="005841E5">
            <w:pPr>
              <w:spacing w:after="0"/>
              <w:ind w:left="135"/>
            </w:pPr>
          </w:p>
        </w:tc>
        <w:tc>
          <w:tcPr>
            <w:tcW w:w="1040" w:type="dxa"/>
            <w:gridSpan w:val="2"/>
            <w:tcBorders>
              <w:left w:val="single" w:sz="4" w:space="0" w:color="auto"/>
            </w:tcBorders>
            <w:vAlign w:val="center"/>
          </w:tcPr>
          <w:p w:rsidR="005841E5" w:rsidRDefault="005841E5">
            <w:pPr>
              <w:spacing w:after="0"/>
              <w:ind w:left="135"/>
            </w:pPr>
          </w:p>
        </w:tc>
        <w:tc>
          <w:tcPr>
            <w:tcW w:w="2859" w:type="dxa"/>
            <w:gridSpan w:val="5"/>
            <w:tcMar>
              <w:top w:w="50" w:type="dxa"/>
              <w:left w:w="100" w:type="dxa"/>
            </w:tcMar>
            <w:vAlign w:val="center"/>
          </w:tcPr>
          <w:p w:rsidR="005841E5" w:rsidRDefault="005841E5">
            <w:pPr>
              <w:spacing w:after="0"/>
              <w:ind w:left="135"/>
            </w:pPr>
          </w:p>
        </w:tc>
      </w:tr>
      <w:tr w:rsidR="00810CB6" w:rsidTr="005841E5">
        <w:trPr>
          <w:gridAfter w:val="1"/>
          <w:wAfter w:w="70" w:type="dxa"/>
          <w:trHeight w:val="144"/>
          <w:tblCellSpacing w:w="20" w:type="nil"/>
        </w:trPr>
        <w:tc>
          <w:tcPr>
            <w:tcW w:w="4604" w:type="dxa"/>
            <w:gridSpan w:val="2"/>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ОБЩЕЕ КОЛИЧЕСТВО ЧАСОВ ПО ПРОГРАММЕ</w:t>
            </w:r>
          </w:p>
        </w:tc>
        <w:tc>
          <w:tcPr>
            <w:tcW w:w="946"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136 </w:t>
            </w:r>
          </w:p>
        </w:tc>
        <w:tc>
          <w:tcPr>
            <w:tcW w:w="1840"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8 </w:t>
            </w:r>
          </w:p>
        </w:tc>
        <w:tc>
          <w:tcPr>
            <w:tcW w:w="1357"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0 </w:t>
            </w:r>
          </w:p>
        </w:tc>
        <w:tc>
          <w:tcPr>
            <w:tcW w:w="5317" w:type="dxa"/>
            <w:gridSpan w:val="9"/>
            <w:tcMar>
              <w:top w:w="50" w:type="dxa"/>
              <w:left w:w="100" w:type="dxa"/>
            </w:tcMar>
            <w:vAlign w:val="center"/>
          </w:tcPr>
          <w:p w:rsidR="00810CB6" w:rsidRDefault="00810CB6"/>
        </w:tc>
      </w:tr>
    </w:tbl>
    <w:p w:rsidR="00810CB6" w:rsidRDefault="00810CB6">
      <w:pPr>
        <w:sectPr w:rsidR="00810CB6">
          <w:pgSz w:w="16383" w:h="11906" w:orient="landscape"/>
          <w:pgMar w:top="1134" w:right="850" w:bottom="1134" w:left="1701" w:header="720" w:footer="720" w:gutter="0"/>
          <w:cols w:space="720"/>
        </w:sectPr>
      </w:pPr>
    </w:p>
    <w:p w:rsidR="00810CB6" w:rsidRDefault="0010116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810CB6">
        <w:trPr>
          <w:trHeight w:val="144"/>
          <w:tblCellSpacing w:w="20" w:type="nil"/>
        </w:trPr>
        <w:tc>
          <w:tcPr>
            <w:tcW w:w="460"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 п/п </w:t>
            </w:r>
          </w:p>
          <w:p w:rsidR="00810CB6" w:rsidRDefault="00810CB6">
            <w:pPr>
              <w:spacing w:after="0"/>
              <w:ind w:left="135"/>
            </w:pPr>
          </w:p>
        </w:tc>
        <w:tc>
          <w:tcPr>
            <w:tcW w:w="3224"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Тема урока </w:t>
            </w:r>
          </w:p>
          <w:p w:rsidR="00810CB6" w:rsidRDefault="00810CB6">
            <w:pPr>
              <w:spacing w:after="0"/>
              <w:ind w:left="135"/>
            </w:pPr>
          </w:p>
        </w:tc>
        <w:tc>
          <w:tcPr>
            <w:tcW w:w="0" w:type="auto"/>
            <w:gridSpan w:val="3"/>
            <w:tcMar>
              <w:top w:w="50" w:type="dxa"/>
              <w:left w:w="100" w:type="dxa"/>
            </w:tcMar>
            <w:vAlign w:val="center"/>
          </w:tcPr>
          <w:p w:rsidR="00810CB6" w:rsidRDefault="0010116E">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Дата изучения </w:t>
            </w:r>
          </w:p>
          <w:p w:rsidR="00810CB6" w:rsidRDefault="00810CB6">
            <w:pPr>
              <w:spacing w:after="0"/>
              <w:ind w:left="135"/>
            </w:pPr>
          </w:p>
        </w:tc>
        <w:tc>
          <w:tcPr>
            <w:tcW w:w="1952" w:type="dxa"/>
            <w:vMerge w:val="restart"/>
            <w:tcMar>
              <w:top w:w="50" w:type="dxa"/>
              <w:left w:w="100" w:type="dxa"/>
            </w:tcMar>
            <w:vAlign w:val="center"/>
          </w:tcPr>
          <w:p w:rsidR="00810CB6" w:rsidRDefault="0010116E">
            <w:pPr>
              <w:spacing w:after="0"/>
              <w:ind w:left="135"/>
            </w:pPr>
            <w:r>
              <w:rPr>
                <w:rFonts w:ascii="Times New Roman" w:hAnsi="Times New Roman"/>
                <w:b/>
                <w:color w:val="000000"/>
                <w:sz w:val="24"/>
              </w:rPr>
              <w:t xml:space="preserve">Электронные цифровые образовательные ресурсы </w:t>
            </w:r>
          </w:p>
          <w:p w:rsidR="00810CB6" w:rsidRDefault="00810CB6">
            <w:pPr>
              <w:spacing w:after="0"/>
              <w:ind w:left="135"/>
            </w:pPr>
          </w:p>
        </w:tc>
      </w:tr>
      <w:tr w:rsidR="00810CB6">
        <w:trPr>
          <w:trHeight w:val="144"/>
          <w:tblCellSpacing w:w="20" w:type="nil"/>
        </w:trPr>
        <w:tc>
          <w:tcPr>
            <w:tcW w:w="0" w:type="auto"/>
            <w:vMerge/>
            <w:tcBorders>
              <w:top w:val="nil"/>
            </w:tcBorders>
            <w:tcMar>
              <w:top w:w="50" w:type="dxa"/>
              <w:left w:w="100" w:type="dxa"/>
            </w:tcMar>
          </w:tcPr>
          <w:p w:rsidR="00810CB6" w:rsidRDefault="00810CB6"/>
        </w:tc>
        <w:tc>
          <w:tcPr>
            <w:tcW w:w="0" w:type="auto"/>
            <w:vMerge/>
            <w:tcBorders>
              <w:top w:val="nil"/>
            </w:tcBorders>
            <w:tcMar>
              <w:top w:w="50" w:type="dxa"/>
              <w:left w:w="100" w:type="dxa"/>
            </w:tcMar>
          </w:tcPr>
          <w:p w:rsidR="00810CB6" w:rsidRDefault="00810CB6"/>
        </w:tc>
        <w:tc>
          <w:tcPr>
            <w:tcW w:w="809"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Всего </w:t>
            </w:r>
          </w:p>
          <w:p w:rsidR="00810CB6" w:rsidRDefault="00810CB6">
            <w:pPr>
              <w:spacing w:after="0"/>
              <w:ind w:left="135"/>
            </w:pPr>
          </w:p>
        </w:tc>
        <w:tc>
          <w:tcPr>
            <w:tcW w:w="1503"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Контрольные работы </w:t>
            </w:r>
          </w:p>
          <w:p w:rsidR="00810CB6" w:rsidRDefault="00810CB6">
            <w:pPr>
              <w:spacing w:after="0"/>
              <w:ind w:left="135"/>
            </w:pPr>
          </w:p>
        </w:tc>
        <w:tc>
          <w:tcPr>
            <w:tcW w:w="1604" w:type="dxa"/>
            <w:tcMar>
              <w:top w:w="50" w:type="dxa"/>
              <w:left w:w="100" w:type="dxa"/>
            </w:tcMar>
            <w:vAlign w:val="center"/>
          </w:tcPr>
          <w:p w:rsidR="00810CB6" w:rsidRDefault="0010116E">
            <w:pPr>
              <w:spacing w:after="0"/>
              <w:ind w:left="135"/>
            </w:pPr>
            <w:r>
              <w:rPr>
                <w:rFonts w:ascii="Times New Roman" w:hAnsi="Times New Roman"/>
                <w:b/>
                <w:color w:val="000000"/>
                <w:sz w:val="24"/>
              </w:rPr>
              <w:t xml:space="preserve">Практические работы </w:t>
            </w:r>
          </w:p>
          <w:p w:rsidR="00810CB6" w:rsidRDefault="00810CB6">
            <w:pPr>
              <w:spacing w:after="0"/>
              <w:ind w:left="135"/>
            </w:pPr>
          </w:p>
        </w:tc>
        <w:tc>
          <w:tcPr>
            <w:tcW w:w="0" w:type="auto"/>
            <w:vMerge/>
            <w:tcBorders>
              <w:top w:val="nil"/>
            </w:tcBorders>
            <w:tcMar>
              <w:top w:w="50" w:type="dxa"/>
              <w:left w:w="100" w:type="dxa"/>
            </w:tcMar>
          </w:tcPr>
          <w:p w:rsidR="00810CB6" w:rsidRDefault="00810CB6"/>
        </w:tc>
        <w:tc>
          <w:tcPr>
            <w:tcW w:w="0" w:type="auto"/>
            <w:vMerge/>
            <w:tcBorders>
              <w:top w:val="nil"/>
            </w:tcBorders>
            <w:tcMar>
              <w:top w:w="50" w:type="dxa"/>
              <w:left w:w="100" w:type="dxa"/>
            </w:tcMar>
          </w:tcPr>
          <w:p w:rsidR="00810CB6" w:rsidRDefault="00810CB6"/>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67</w:t>
              </w:r>
              <w:r>
                <w:rPr>
                  <w:rFonts w:ascii="Times New Roman" w:hAnsi="Times New Roman"/>
                  <w:color w:val="0000FF"/>
                  <w:u w:val="single"/>
                </w:rPr>
                <w:t>cc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6952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3</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w:t>
              </w:r>
              <w:r>
                <w:rPr>
                  <w:rFonts w:ascii="Times New Roman" w:hAnsi="Times New Roman"/>
                  <w:color w:val="0000FF"/>
                  <w:u w:val="single"/>
                </w:rPr>
                <w:t>d</w:t>
              </w:r>
              <w:r w:rsidRPr="0010116E">
                <w:rPr>
                  <w:rFonts w:ascii="Times New Roman" w:hAnsi="Times New Roman"/>
                  <w:color w:val="0000FF"/>
                  <w:u w:val="single"/>
                </w:rPr>
                <w:t>1</w:t>
              </w:r>
              <w:r>
                <w:rPr>
                  <w:rFonts w:ascii="Times New Roman" w:hAnsi="Times New Roman"/>
                  <w:color w:val="0000FF"/>
                  <w:u w:val="single"/>
                </w:rPr>
                <w:t>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Герой былины - защитник страны. На примере былины "Ильины три поездочки"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783</w:t>
              </w:r>
              <w:r>
                <w:rPr>
                  <w:rFonts w:ascii="Times New Roman" w:hAnsi="Times New Roman"/>
                  <w:color w:val="0000FF"/>
                  <w:u w:val="single"/>
                </w:rPr>
                <w:t>e</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w:t>
              </w:r>
              <w:r>
                <w:rPr>
                  <w:rFonts w:ascii="Times New Roman" w:hAnsi="Times New Roman"/>
                  <w:color w:val="0000FF"/>
                  <w:u w:val="single"/>
                </w:rPr>
                <w:t>e</w:t>
              </w:r>
              <w:r w:rsidRPr="0010116E">
                <w:rPr>
                  <w:rFonts w:ascii="Times New Roman" w:hAnsi="Times New Roman"/>
                  <w:color w:val="0000FF"/>
                  <w:u w:val="single"/>
                </w:rPr>
                <w:t>34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народной былинной темы в творчестве художника В. М.Васнецова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w:t>
              </w:r>
              <w:r>
                <w:rPr>
                  <w:rFonts w:ascii="Times New Roman" w:hAnsi="Times New Roman"/>
                  <w:color w:val="0000FF"/>
                  <w:u w:val="single"/>
                </w:rPr>
                <w:t>f</w:t>
              </w:r>
              <w:r w:rsidRPr="0010116E">
                <w:rPr>
                  <w:rFonts w:ascii="Times New Roman" w:hAnsi="Times New Roman"/>
                  <w:color w:val="0000FF"/>
                  <w:u w:val="single"/>
                </w:rPr>
                <w:t>38</w:t>
              </w:r>
            </w:hyperlink>
            <w:r w:rsidRPr="0010116E">
              <w:rPr>
                <w:rFonts w:ascii="Times New Roman" w:hAnsi="Times New Roman"/>
                <w:color w:val="000000"/>
                <w:sz w:val="24"/>
              </w:rPr>
              <w:t xml:space="preserve"> </w:t>
            </w:r>
            <w:hyperlink r:id="rId16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70</w:t>
              </w:r>
              <w:r>
                <w:rPr>
                  <w:rFonts w:ascii="Times New Roman" w:hAnsi="Times New Roman"/>
                  <w:color w:val="0000FF"/>
                  <w:u w:val="single"/>
                </w:rPr>
                <w:t>aa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w:t>
              </w:r>
              <w:r>
                <w:rPr>
                  <w:rFonts w:ascii="Times New Roman" w:hAnsi="Times New Roman"/>
                  <w:color w:val="0000FF"/>
                  <w:u w:val="single"/>
                </w:rPr>
                <w:t>afc</w:t>
              </w:r>
            </w:hyperlink>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62</w:t>
              </w:r>
              <w:r>
                <w:rPr>
                  <w:rFonts w:ascii="Times New Roman" w:hAnsi="Times New Roman"/>
                  <w:color w:val="0000FF"/>
                  <w:u w:val="single"/>
                </w:rPr>
                <w:t>e</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10</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76</w:t>
              </w:r>
              <w:r>
                <w:rPr>
                  <w:rFonts w:ascii="Times New Roman" w:hAnsi="Times New Roman"/>
                  <w:color w:val="0000FF"/>
                  <w:u w:val="single"/>
                </w:rPr>
                <w:t>cc</w:t>
              </w:r>
            </w:hyperlink>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w:t>
              </w:r>
              <w:r>
                <w:rPr>
                  <w:rFonts w:ascii="Times New Roman" w:hAnsi="Times New Roman"/>
                  <w:color w:val="0000FF"/>
                  <w:u w:val="single"/>
                </w:rPr>
                <w:t>ace</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Отражение нравственных </w:t>
            </w:r>
            <w:r w:rsidRPr="0010116E">
              <w:rPr>
                <w:rFonts w:ascii="Times New Roman" w:hAnsi="Times New Roman"/>
                <w:color w:val="000000"/>
                <w:sz w:val="24"/>
              </w:rPr>
              <w:lastRenderedPageBreak/>
              <w:t>ценностей на примере фольклорных сказок народов России и мира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w:t>
              </w:r>
              <w:r>
                <w:rPr>
                  <w:rFonts w:ascii="Times New Roman" w:hAnsi="Times New Roman"/>
                  <w:color w:val="0000FF"/>
                  <w:u w:val="single"/>
                </w:rPr>
                <w:t>c</w:t>
              </w:r>
              <w:r w:rsidRPr="0010116E">
                <w:rPr>
                  <w:rFonts w:ascii="Times New Roman" w:hAnsi="Times New Roman"/>
                  <w:color w:val="0000FF"/>
                  <w:u w:val="single"/>
                </w:rPr>
                <w:t>04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7956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w:t>
              </w:r>
              <w:r>
                <w:rPr>
                  <w:rFonts w:ascii="Times New Roman" w:hAnsi="Times New Roman"/>
                  <w:color w:val="0000FF"/>
                  <w:u w:val="single"/>
                </w:rPr>
                <w:t>ace</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bdc</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aa</w:t>
              </w:r>
              <w:r w:rsidRPr="0010116E">
                <w:rPr>
                  <w:rFonts w:ascii="Times New Roman" w:hAnsi="Times New Roman"/>
                  <w:color w:val="0000FF"/>
                  <w:u w:val="single"/>
                </w:rPr>
                <w:t>06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18</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a</w:t>
              </w:r>
              <w:r w:rsidRPr="0010116E">
                <w:rPr>
                  <w:rFonts w:ascii="Times New Roman" w:hAnsi="Times New Roman"/>
                  <w:color w:val="0000FF"/>
                  <w:u w:val="single"/>
                </w:rPr>
                <w:t>36</w:t>
              </w:r>
              <w:r>
                <w:rPr>
                  <w:rFonts w:ascii="Times New Roman" w:hAnsi="Times New Roman"/>
                  <w:color w:val="0000FF"/>
                  <w:u w:val="single"/>
                </w:rPr>
                <w:t>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7</w:t>
              </w:r>
              <w:r>
                <w:rPr>
                  <w:rFonts w:ascii="Times New Roman" w:hAnsi="Times New Roman"/>
                  <w:color w:val="0000FF"/>
                  <w:u w:val="single"/>
                </w:rPr>
                <w:t>a</w:t>
              </w:r>
              <w:r w:rsidRPr="0010116E">
                <w:rPr>
                  <w:rFonts w:ascii="Times New Roman" w:hAnsi="Times New Roman"/>
                  <w:color w:val="0000FF"/>
                  <w:u w:val="single"/>
                </w:rPr>
                <w:t>78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20</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Восприятие пейзажной лирики А.С. Пушкина: средства художественной выразительности в стихотворении «Зимняя дорога» и </w:t>
            </w:r>
            <w:r w:rsidRPr="0010116E">
              <w:rPr>
                <w:rFonts w:ascii="Times New Roman" w:hAnsi="Times New Roman"/>
                <w:color w:val="000000"/>
                <w:sz w:val="24"/>
              </w:rPr>
              <w:lastRenderedPageBreak/>
              <w:t>других его произведениях</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7</w:t>
              </w:r>
              <w:r>
                <w:rPr>
                  <w:rFonts w:ascii="Times New Roman" w:hAnsi="Times New Roman"/>
                  <w:color w:val="0000FF"/>
                  <w:u w:val="single"/>
                </w:rPr>
                <w:t>ba</w:t>
              </w:r>
              <w:r w:rsidRPr="0010116E">
                <w:rPr>
                  <w:rFonts w:ascii="Times New Roman" w:hAnsi="Times New Roman"/>
                  <w:color w:val="0000FF"/>
                  <w:u w:val="single"/>
                </w:rPr>
                <w:t>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a</w:t>
              </w:r>
              <w:r w:rsidRPr="0010116E">
                <w:rPr>
                  <w:rFonts w:ascii="Times New Roman" w:hAnsi="Times New Roman"/>
                  <w:color w:val="0000FF"/>
                  <w:u w:val="single"/>
                </w:rPr>
                <w:t>7</w:t>
              </w:r>
              <w:r>
                <w:rPr>
                  <w:rFonts w:ascii="Times New Roman" w:hAnsi="Times New Roman"/>
                  <w:color w:val="0000FF"/>
                  <w:u w:val="single"/>
                </w:rPr>
                <w:t>f</w:t>
              </w:r>
              <w:r w:rsidRPr="0010116E">
                <w:rPr>
                  <w:rFonts w:ascii="Times New Roman" w:hAnsi="Times New Roman"/>
                  <w:color w:val="0000FF"/>
                  <w:u w:val="single"/>
                </w:rPr>
                <w:t>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22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7</w:t>
              </w:r>
              <w:r>
                <w:rPr>
                  <w:rFonts w:ascii="Times New Roman" w:hAnsi="Times New Roman"/>
                  <w:color w:val="0000FF"/>
                  <w:u w:val="single"/>
                </w:rPr>
                <w:t>cbc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23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8284</w:t>
              </w:r>
            </w:hyperlink>
            <w:r w:rsidRPr="0010116E">
              <w:rPr>
                <w:rFonts w:ascii="Times New Roman" w:hAnsi="Times New Roman"/>
                <w:color w:val="000000"/>
                <w:sz w:val="24"/>
              </w:rPr>
              <w:t xml:space="preserve"> </w:t>
            </w:r>
            <w:hyperlink r:id="rId18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85</w:t>
              </w:r>
              <w:r>
                <w:rPr>
                  <w:rFonts w:ascii="Times New Roman" w:hAnsi="Times New Roman"/>
                  <w:color w:val="0000FF"/>
                  <w:u w:val="single"/>
                </w:rPr>
                <w:t>c</w:t>
              </w:r>
              <w:r w:rsidRPr="0010116E">
                <w:rPr>
                  <w:rFonts w:ascii="Times New Roman" w:hAnsi="Times New Roman"/>
                  <w:color w:val="0000FF"/>
                  <w:u w:val="single"/>
                </w:rPr>
                <w:t>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24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8478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25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7</w:t>
              </w:r>
              <w:r>
                <w:rPr>
                  <w:rFonts w:ascii="Times New Roman" w:hAnsi="Times New Roman"/>
                  <w:color w:val="0000FF"/>
                  <w:u w:val="single"/>
                </w:rPr>
                <w:t>e</w:t>
              </w:r>
              <w:r w:rsidRPr="0010116E">
                <w:rPr>
                  <w:rFonts w:ascii="Times New Roman" w:hAnsi="Times New Roman"/>
                  <w:color w:val="0000FF"/>
                  <w:u w:val="single"/>
                </w:rPr>
                <w:t>42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26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86</w:t>
              </w:r>
              <w:r>
                <w:rPr>
                  <w:rFonts w:ascii="Times New Roman" w:hAnsi="Times New Roman"/>
                  <w:color w:val="0000FF"/>
                  <w:u w:val="single"/>
                </w:rPr>
                <w:t>d</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890</w:t>
              </w:r>
              <w:r>
                <w:rPr>
                  <w:rFonts w:ascii="Times New Roman" w:hAnsi="Times New Roman"/>
                  <w:color w:val="0000FF"/>
                  <w:u w:val="single"/>
                </w:rPr>
                <w:t>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28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9418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29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9558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30</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9710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31</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983</w:t>
              </w:r>
              <w:r>
                <w:rPr>
                  <w:rFonts w:ascii="Times New Roman" w:hAnsi="Times New Roman"/>
                  <w:color w:val="0000FF"/>
                  <w:u w:val="single"/>
                </w:rPr>
                <w:t>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32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Творчество Л.Н. Толстого – великого русского писателя</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w:t>
              </w:r>
              <w:r w:rsidRPr="0010116E">
                <w:rPr>
                  <w:rFonts w:ascii="Times New Roman" w:hAnsi="Times New Roman"/>
                  <w:color w:val="0000FF"/>
                  <w:u w:val="single"/>
                </w:rPr>
                <w:t>66</w:t>
              </w:r>
              <w:r>
                <w:rPr>
                  <w:rFonts w:ascii="Times New Roman" w:hAnsi="Times New Roman"/>
                  <w:color w:val="0000FF"/>
                  <w:u w:val="single"/>
                </w:rPr>
                <w:t>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33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w:t>
              </w:r>
              <w:r w:rsidRPr="0010116E">
                <w:rPr>
                  <w:rFonts w:ascii="Times New Roman" w:hAnsi="Times New Roman"/>
                  <w:color w:val="0000FF"/>
                  <w:u w:val="single"/>
                </w:rPr>
                <w:t>7</w:t>
              </w:r>
              <w:r>
                <w:rPr>
                  <w:rFonts w:ascii="Times New Roman" w:hAnsi="Times New Roman"/>
                  <w:color w:val="0000FF"/>
                  <w:u w:val="single"/>
                </w:rPr>
                <w:t>a</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34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sidRPr="0010116E">
              <w:rPr>
                <w:rFonts w:ascii="Times New Roman" w:hAnsi="Times New Roman"/>
                <w:color w:val="000000"/>
                <w:sz w:val="24"/>
              </w:rPr>
              <w:lastRenderedPageBreak/>
              <w:t>«Черепаха» и в повести Л.Н. Толстого "Детство"</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w:t>
              </w:r>
              <w:r w:rsidRPr="0010116E">
                <w:rPr>
                  <w:rFonts w:ascii="Times New Roman" w:hAnsi="Times New Roman"/>
                  <w:color w:val="0000FF"/>
                  <w:u w:val="single"/>
                </w:rPr>
                <w:t>8</w:t>
              </w:r>
              <w:r>
                <w:rPr>
                  <w:rFonts w:ascii="Times New Roman" w:hAnsi="Times New Roman"/>
                  <w:color w:val="0000FF"/>
                  <w:u w:val="single"/>
                </w:rPr>
                <w:t>ae</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faa</w:t>
              </w:r>
              <w:r w:rsidRPr="0010116E">
                <w:rPr>
                  <w:rFonts w:ascii="Times New Roman" w:hAnsi="Times New Roman"/>
                  <w:color w:val="0000FF"/>
                  <w:u w:val="single"/>
                </w:rPr>
                <w:t>20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36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Роль портрета, интерьера в создании образа героя повести «Детство»</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fab</w:t>
              </w:r>
              <w:r w:rsidRPr="0010116E">
                <w:rPr>
                  <w:rFonts w:ascii="Times New Roman" w:hAnsi="Times New Roman"/>
                  <w:color w:val="0000FF"/>
                  <w:u w:val="single"/>
                </w:rPr>
                <w:t>56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37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Басни Л.Н.Толстого: выделение жанровых особенностей</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fac</w:t>
              </w:r>
              <w:r w:rsidRPr="0010116E">
                <w:rPr>
                  <w:rFonts w:ascii="Times New Roman" w:hAnsi="Times New Roman"/>
                  <w:color w:val="0000FF"/>
                  <w:u w:val="single"/>
                </w:rPr>
                <w:t>6</w:t>
              </w:r>
              <w:r>
                <w:rPr>
                  <w:rFonts w:ascii="Times New Roman" w:hAnsi="Times New Roman"/>
                  <w:color w:val="0000FF"/>
                  <w:u w:val="single"/>
                </w:rPr>
                <w:t>e</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38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fad</w:t>
              </w:r>
              <w:r w:rsidRPr="0010116E">
                <w:rPr>
                  <w:rFonts w:ascii="Times New Roman" w:hAnsi="Times New Roman"/>
                  <w:color w:val="0000FF"/>
                  <w:u w:val="single"/>
                </w:rPr>
                <w:t>7</w:t>
              </w:r>
              <w:r>
                <w:rPr>
                  <w:rFonts w:ascii="Times New Roman" w:hAnsi="Times New Roman"/>
                  <w:color w:val="0000FF"/>
                  <w:u w:val="single"/>
                </w:rPr>
                <w:t>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39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a</w:t>
              </w:r>
              <w:r w:rsidRPr="0010116E">
                <w:rPr>
                  <w:rFonts w:ascii="Times New Roman" w:hAnsi="Times New Roman"/>
                  <w:color w:val="0000FF"/>
                  <w:u w:val="single"/>
                </w:rPr>
                <w:t>5</w:t>
              </w:r>
              <w:r>
                <w:rPr>
                  <w:rFonts w:ascii="Times New Roman" w:hAnsi="Times New Roman"/>
                  <w:color w:val="0000FF"/>
                  <w:u w:val="single"/>
                </w:rPr>
                <w:t>e</w:t>
              </w:r>
              <w:r w:rsidRPr="0010116E">
                <w:rPr>
                  <w:rFonts w:ascii="Times New Roman" w:hAnsi="Times New Roman"/>
                  <w:color w:val="0000FF"/>
                  <w:u w:val="single"/>
                </w:rPr>
                <w:t>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40</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fd</w:t>
              </w:r>
              <w:r w:rsidRPr="0010116E">
                <w:rPr>
                  <w:rFonts w:ascii="Times New Roman" w:hAnsi="Times New Roman"/>
                  <w:color w:val="0000FF"/>
                  <w:u w:val="single"/>
                </w:rPr>
                <w:t>662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41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Образы героев-детей в рассказе А.П. Чехова «Мальчики»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fdb</w:t>
              </w:r>
              <w:r w:rsidRPr="0010116E">
                <w:rPr>
                  <w:rFonts w:ascii="Times New Roman" w:hAnsi="Times New Roman"/>
                  <w:color w:val="0000FF"/>
                  <w:u w:val="single"/>
                </w:rPr>
                <w:t>80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fdcc</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43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Осознание ценности чтения для учёбы и жизни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a</w:t>
              </w:r>
              <w:r w:rsidRPr="0010116E">
                <w:rPr>
                  <w:rFonts w:ascii="Times New Roman" w:hAnsi="Times New Roman"/>
                  <w:color w:val="0000FF"/>
                  <w:u w:val="single"/>
                </w:rPr>
                <w:t>6</w:t>
              </w:r>
              <w:r>
                <w:rPr>
                  <w:rFonts w:ascii="Times New Roman" w:hAnsi="Times New Roman"/>
                  <w:color w:val="0000FF"/>
                  <w:u w:val="single"/>
                </w:rPr>
                <w:t>f</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44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w:t>
              </w:r>
              <w:r>
                <w:rPr>
                  <w:rFonts w:ascii="Times New Roman" w:hAnsi="Times New Roman"/>
                  <w:color w:val="0000FF"/>
                  <w:u w:val="single"/>
                </w:rPr>
                <w:t>b</w:t>
              </w:r>
              <w:r w:rsidRPr="0010116E">
                <w:rPr>
                  <w:rFonts w:ascii="Times New Roman" w:hAnsi="Times New Roman"/>
                  <w:color w:val="0000FF"/>
                  <w:u w:val="single"/>
                </w:rPr>
                <w:t>34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45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w:t>
              </w:r>
              <w:r w:rsidRPr="0010116E">
                <w:rPr>
                  <w:rFonts w:ascii="Times New Roman" w:hAnsi="Times New Roman"/>
                  <w:color w:val="0000FF"/>
                  <w:u w:val="single"/>
                </w:rPr>
                <w:t>21</w:t>
              </w:r>
              <w:r>
                <w:rPr>
                  <w:rFonts w:ascii="Times New Roman" w:hAnsi="Times New Roman"/>
                  <w:color w:val="0000FF"/>
                  <w:u w:val="single"/>
                </w:rPr>
                <w:t>e</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46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w:t>
              </w:r>
              <w:r w:rsidRPr="0010116E">
                <w:rPr>
                  <w:rFonts w:ascii="Times New Roman" w:hAnsi="Times New Roman"/>
                  <w:color w:val="0000FF"/>
                  <w:u w:val="single"/>
                </w:rPr>
                <w:t>002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47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w:t>
              </w:r>
              <w:r>
                <w:rPr>
                  <w:rFonts w:ascii="Times New Roman" w:hAnsi="Times New Roman"/>
                  <w:color w:val="0000FF"/>
                  <w:u w:val="single"/>
                </w:rPr>
                <w:t>ee</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48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w:t>
              </w:r>
              <w:r w:rsidRPr="0010116E">
                <w:rPr>
                  <w:rFonts w:ascii="Times New Roman" w:hAnsi="Times New Roman"/>
                  <w:color w:val="0000FF"/>
                  <w:u w:val="single"/>
                </w:rPr>
                <w:t>11</w:t>
              </w:r>
              <w:r>
                <w:rPr>
                  <w:rFonts w:ascii="Times New Roman" w:hAnsi="Times New Roman"/>
                  <w:color w:val="0000FF"/>
                  <w:u w:val="single"/>
                </w:rPr>
                <w:t>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49</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w:t>
              </w:r>
              <w:r>
                <w:rPr>
                  <w:rFonts w:ascii="Times New Roman" w:hAnsi="Times New Roman"/>
                  <w:color w:val="0000FF"/>
                  <w:u w:val="single"/>
                </w:rPr>
                <w:t>c</w:t>
              </w:r>
              <w:r w:rsidRPr="0010116E">
                <w:rPr>
                  <w:rFonts w:ascii="Times New Roman" w:hAnsi="Times New Roman"/>
                  <w:color w:val="0000FF"/>
                  <w:u w:val="single"/>
                </w:rPr>
                <w:t>42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50</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Резервный урок. Анализ </w:t>
            </w:r>
            <w:r w:rsidRPr="0010116E">
              <w:rPr>
                <w:rFonts w:ascii="Times New Roman" w:hAnsi="Times New Roman"/>
                <w:color w:val="000000"/>
                <w:sz w:val="24"/>
              </w:rPr>
              <w:lastRenderedPageBreak/>
              <w:t>настроения в стихотворении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w:t>
              </w:r>
              <w:r>
                <w:rPr>
                  <w:rFonts w:ascii="Times New Roman" w:hAnsi="Times New Roman"/>
                  <w:color w:val="0000FF"/>
                  <w:u w:val="single"/>
                </w:rPr>
                <w:t>d</w:t>
              </w:r>
              <w:r w:rsidRPr="0010116E">
                <w:rPr>
                  <w:rFonts w:ascii="Times New Roman" w:hAnsi="Times New Roman"/>
                  <w:color w:val="0000FF"/>
                  <w:u w:val="single"/>
                </w:rPr>
                <w:t>82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faec</w:t>
              </w:r>
              <w:r w:rsidRPr="0010116E">
                <w:rPr>
                  <w:rFonts w:ascii="Times New Roman" w:hAnsi="Times New Roman"/>
                  <w:color w:val="0000FF"/>
                  <w:u w:val="single"/>
                </w:rPr>
                <w:t>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52</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fb</w:t>
              </w:r>
              <w:r w:rsidRPr="0010116E">
                <w:rPr>
                  <w:rFonts w:ascii="Times New Roman" w:hAnsi="Times New Roman"/>
                  <w:color w:val="0000FF"/>
                  <w:u w:val="single"/>
                </w:rPr>
                <w:t>682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53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Образное изображение осени в стихотворении И.А. Бунина «Листопад»</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fb</w:t>
              </w:r>
              <w:r w:rsidRPr="0010116E">
                <w:rPr>
                  <w:rFonts w:ascii="Times New Roman" w:hAnsi="Times New Roman"/>
                  <w:color w:val="0000FF"/>
                  <w:u w:val="single"/>
                </w:rPr>
                <w:t>420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54</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fb</w:t>
              </w:r>
              <w:r w:rsidRPr="0010116E">
                <w:rPr>
                  <w:rFonts w:ascii="Times New Roman" w:hAnsi="Times New Roman"/>
                  <w:color w:val="0000FF"/>
                  <w:u w:val="single"/>
                </w:rPr>
                <w:t>556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55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fb</w:t>
              </w:r>
              <w:r w:rsidRPr="0010116E">
                <w:rPr>
                  <w:rFonts w:ascii="Times New Roman" w:hAnsi="Times New Roman"/>
                  <w:color w:val="0000FF"/>
                  <w:u w:val="single"/>
                </w:rPr>
                <w:t>7</w:t>
              </w:r>
              <w:r>
                <w:rPr>
                  <w:rFonts w:ascii="Times New Roman" w:hAnsi="Times New Roman"/>
                  <w:color w:val="0000FF"/>
                  <w:u w:val="single"/>
                </w:rPr>
                <w:t>e</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56</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fb</w:t>
              </w:r>
              <w:r w:rsidRPr="0010116E">
                <w:rPr>
                  <w:rFonts w:ascii="Times New Roman" w:hAnsi="Times New Roman"/>
                  <w:color w:val="0000FF"/>
                  <w:u w:val="single"/>
                </w:rPr>
                <w:t>8</w:t>
              </w:r>
              <w:r>
                <w:rPr>
                  <w:rFonts w:ascii="Times New Roman" w:hAnsi="Times New Roman"/>
                  <w:color w:val="0000FF"/>
                  <w:u w:val="single"/>
                </w:rPr>
                <w:t>f</w:t>
              </w:r>
              <w:r w:rsidRPr="0010116E">
                <w:rPr>
                  <w:rFonts w:ascii="Times New Roman" w:hAnsi="Times New Roman"/>
                  <w:color w:val="0000FF"/>
                  <w:u w:val="single"/>
                </w:rPr>
                <w:t>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57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afd</w:t>
              </w:r>
              <w:r w:rsidRPr="0010116E">
                <w:rPr>
                  <w:rFonts w:ascii="Times New Roman" w:hAnsi="Times New Roman"/>
                  <w:color w:val="0000FF"/>
                  <w:u w:val="single"/>
                </w:rPr>
                <w:t>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Читательский дневник (правила оформления)</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b</w:t>
              </w:r>
              <w:r w:rsidRPr="0010116E">
                <w:rPr>
                  <w:rFonts w:ascii="Times New Roman" w:hAnsi="Times New Roman"/>
                  <w:color w:val="0000FF"/>
                  <w:u w:val="single"/>
                </w:rPr>
                <w:t>1</w:t>
              </w:r>
              <w:r>
                <w:rPr>
                  <w:rFonts w:ascii="Times New Roman" w:hAnsi="Times New Roman"/>
                  <w:color w:val="0000FF"/>
                  <w:u w:val="single"/>
                </w:rPr>
                <w:t>c</w:t>
              </w:r>
              <w:r w:rsidRPr="0010116E">
                <w:rPr>
                  <w:rFonts w:ascii="Times New Roman" w:hAnsi="Times New Roman"/>
                  <w:color w:val="0000FF"/>
                  <w:u w:val="single"/>
                </w:rPr>
                <w:t>2</w:t>
              </w:r>
            </w:hyperlink>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59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60</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Народные образы героев сказа П.П.Бажова «Серебряное копытце»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61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62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Иллюстрации как отражение сюжета сказов П.П.Бажова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63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64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65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Литературная сказка С.Т. Аксакова "Аленький цветочек" (сюжет, композиция, герои)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66</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67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Тематическая проверочная работа по итогам раздела «Литературная </w:t>
            </w:r>
            <w:r w:rsidRPr="0010116E">
              <w:rPr>
                <w:rFonts w:ascii="Times New Roman" w:hAnsi="Times New Roman"/>
                <w:color w:val="000000"/>
                <w:sz w:val="24"/>
              </w:rPr>
              <w:lastRenderedPageBreak/>
              <w:t>сказка»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fef</w:t>
              </w:r>
              <w:r w:rsidRPr="0010116E">
                <w:rPr>
                  <w:rFonts w:ascii="Times New Roman" w:hAnsi="Times New Roman"/>
                  <w:color w:val="0000FF"/>
                  <w:u w:val="single"/>
                </w:rPr>
                <w:t>08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69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ff</w:t>
              </w:r>
              <w:r w:rsidRPr="0010116E">
                <w:rPr>
                  <w:rFonts w:ascii="Times New Roman" w:hAnsi="Times New Roman"/>
                  <w:color w:val="0000FF"/>
                  <w:u w:val="single"/>
                </w:rPr>
                <w:t>336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70</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ff</w:t>
              </w:r>
              <w:r w:rsidRPr="0010116E">
                <w:rPr>
                  <w:rFonts w:ascii="Times New Roman" w:hAnsi="Times New Roman"/>
                  <w:color w:val="0000FF"/>
                  <w:u w:val="single"/>
                </w:rPr>
                <w:t>44</w:t>
              </w:r>
              <w:r>
                <w:rPr>
                  <w:rFonts w:ascii="Times New Roman" w:hAnsi="Times New Roman"/>
                  <w:color w:val="0000FF"/>
                  <w:u w:val="single"/>
                </w:rPr>
                <w:t>e</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71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w:t>
              </w:r>
              <w:r w:rsidRPr="0010116E">
                <w:rPr>
                  <w:rFonts w:ascii="Times New Roman" w:hAnsi="Times New Roman"/>
                  <w:color w:val="0000FF"/>
                  <w:u w:val="single"/>
                </w:rPr>
                <w:t>36</w:t>
              </w:r>
              <w:r>
                <w:rPr>
                  <w:rFonts w:ascii="Times New Roman" w:hAnsi="Times New Roman"/>
                  <w:color w:val="0000FF"/>
                  <w:u w:val="single"/>
                </w:rPr>
                <w:t>e</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72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08300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73</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w:t>
              </w:r>
              <w:r w:rsidRPr="0010116E">
                <w:rPr>
                  <w:rFonts w:ascii="Times New Roman" w:hAnsi="Times New Roman"/>
                  <w:color w:val="0000FF"/>
                  <w:u w:val="single"/>
                </w:rPr>
                <w:t>256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74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fecba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75</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Создание ремарок (их назначение и </w:t>
            </w:r>
            <w:r w:rsidRPr="0010116E">
              <w:rPr>
                <w:rFonts w:ascii="Times New Roman" w:hAnsi="Times New Roman"/>
                <w:color w:val="000000"/>
                <w:sz w:val="24"/>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feb</w:t>
              </w:r>
              <w:r w:rsidRPr="0010116E">
                <w:rPr>
                  <w:rFonts w:ascii="Times New Roman" w:hAnsi="Times New Roman"/>
                  <w:color w:val="0000FF"/>
                  <w:u w:val="single"/>
                </w:rPr>
                <w:t>52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w:t>
              </w:r>
              <w:r w:rsidRPr="0010116E">
                <w:rPr>
                  <w:rFonts w:ascii="Times New Roman" w:hAnsi="Times New Roman"/>
                  <w:color w:val="0000FF"/>
                  <w:u w:val="single"/>
                </w:rPr>
                <w:t>9</w:t>
              </w:r>
              <w:r>
                <w:rPr>
                  <w:rFonts w:ascii="Times New Roman" w:hAnsi="Times New Roman"/>
                  <w:color w:val="0000FF"/>
                  <w:u w:val="single"/>
                </w:rPr>
                <w:t>ea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77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w:t>
              </w:r>
              <w:r w:rsidRPr="0010116E">
                <w:rPr>
                  <w:rFonts w:ascii="Times New Roman" w:hAnsi="Times New Roman"/>
                  <w:color w:val="0000FF"/>
                  <w:u w:val="single"/>
                </w:rPr>
                <w:t>7</w:t>
              </w:r>
              <w:r>
                <w:rPr>
                  <w:rFonts w:ascii="Times New Roman" w:hAnsi="Times New Roman"/>
                  <w:color w:val="0000FF"/>
                  <w:u w:val="single"/>
                </w:rPr>
                <w:t>c</w:t>
              </w:r>
              <w:r w:rsidRPr="0010116E">
                <w:rPr>
                  <w:rFonts w:ascii="Times New Roman" w:hAnsi="Times New Roman"/>
                  <w:color w:val="0000FF"/>
                  <w:u w:val="single"/>
                </w:rPr>
                <w:t>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78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 пьесой-сказкой С.Я. Маршака «Двенадцать месяцев»</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w:t>
              </w:r>
              <w:r w:rsidRPr="0010116E">
                <w:rPr>
                  <w:rFonts w:ascii="Times New Roman" w:hAnsi="Times New Roman"/>
                  <w:color w:val="0000FF"/>
                  <w:u w:val="single"/>
                </w:rPr>
                <w:t>8</w:t>
              </w:r>
              <w:r>
                <w:rPr>
                  <w:rFonts w:ascii="Times New Roman" w:hAnsi="Times New Roman"/>
                  <w:color w:val="0000FF"/>
                  <w:u w:val="single"/>
                </w:rPr>
                <w:t>dc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79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fede</w:t>
              </w:r>
              <w:r w:rsidRPr="0010116E">
                <w:rPr>
                  <w:rFonts w:ascii="Times New Roman" w:hAnsi="Times New Roman"/>
                  <w:color w:val="0000FF"/>
                  <w:u w:val="single"/>
                </w:rPr>
                <w:t>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80</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b</w:t>
              </w:r>
              <w:r w:rsidRPr="0010116E">
                <w:rPr>
                  <w:rFonts w:ascii="Times New Roman" w:hAnsi="Times New Roman"/>
                  <w:color w:val="0000FF"/>
                  <w:u w:val="single"/>
                </w:rPr>
                <w:t>906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81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ff</w:t>
              </w:r>
              <w:r w:rsidRPr="0010116E">
                <w:rPr>
                  <w:rFonts w:ascii="Times New Roman" w:hAnsi="Times New Roman"/>
                  <w:color w:val="0000FF"/>
                  <w:u w:val="single"/>
                </w:rPr>
                <w:t>214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82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Работа с рассказом К.Г. </w:t>
            </w:r>
            <w:r w:rsidRPr="0010116E">
              <w:rPr>
                <w:rFonts w:ascii="Times New Roman" w:hAnsi="Times New Roman"/>
                <w:color w:val="000000"/>
                <w:sz w:val="24"/>
              </w:rPr>
              <w:lastRenderedPageBreak/>
              <w:t>Паустовского «Корзина с еловыми шишками»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fba</w:t>
              </w:r>
              <w:r w:rsidRPr="0010116E">
                <w:rPr>
                  <w:rFonts w:ascii="Times New Roman" w:hAnsi="Times New Roman"/>
                  <w:color w:val="0000FF"/>
                  <w:u w:val="single"/>
                </w:rPr>
                <w:t>1</w:t>
              </w:r>
              <w:r>
                <w:rPr>
                  <w:rFonts w:ascii="Times New Roman" w:hAnsi="Times New Roman"/>
                  <w:color w:val="0000FF"/>
                  <w:u w:val="single"/>
                </w:rPr>
                <w:t>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fbb</w:t>
              </w:r>
              <w:r w:rsidRPr="0010116E">
                <w:rPr>
                  <w:rFonts w:ascii="Times New Roman" w:hAnsi="Times New Roman"/>
                  <w:color w:val="0000FF"/>
                  <w:u w:val="single"/>
                </w:rPr>
                <w:t>28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84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fd</w:t>
              </w:r>
              <w:r w:rsidRPr="0010116E">
                <w:rPr>
                  <w:rFonts w:ascii="Times New Roman" w:hAnsi="Times New Roman"/>
                  <w:color w:val="0000FF"/>
                  <w:u w:val="single"/>
                </w:rPr>
                <w:t>43</w:t>
              </w:r>
              <w:r>
                <w:rPr>
                  <w:rFonts w:ascii="Times New Roman" w:hAnsi="Times New Roman"/>
                  <w:color w:val="0000FF"/>
                  <w:u w:val="single"/>
                </w:rPr>
                <w:t>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85</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w:t>
              </w:r>
              <w:r w:rsidRPr="0010116E">
                <w:rPr>
                  <w:rFonts w:ascii="Times New Roman" w:hAnsi="Times New Roman"/>
                  <w:color w:val="0000FF"/>
                  <w:u w:val="single"/>
                </w:rPr>
                <w:t>6</w:t>
              </w:r>
              <w:r>
                <w:rPr>
                  <w:rFonts w:ascii="Times New Roman" w:hAnsi="Times New Roman"/>
                  <w:color w:val="0000FF"/>
                  <w:u w:val="single"/>
                </w:rPr>
                <w:t>ac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86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fd</w:t>
              </w:r>
              <w:r w:rsidRPr="0010116E">
                <w:rPr>
                  <w:rFonts w:ascii="Times New Roman" w:hAnsi="Times New Roman"/>
                  <w:color w:val="0000FF"/>
                  <w:u w:val="single"/>
                </w:rPr>
                <w:t>216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87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fd</w:t>
              </w:r>
              <w:r w:rsidRPr="0010116E">
                <w:rPr>
                  <w:rFonts w:ascii="Times New Roman" w:hAnsi="Times New Roman"/>
                  <w:color w:val="0000FF"/>
                  <w:u w:val="single"/>
                </w:rPr>
                <w:t>31</w:t>
              </w:r>
              <w:r>
                <w:rPr>
                  <w:rFonts w:ascii="Times New Roman" w:hAnsi="Times New Roman"/>
                  <w:color w:val="0000FF"/>
                  <w:u w:val="single"/>
                </w:rPr>
                <w:t>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88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fd</w:t>
              </w:r>
              <w:r w:rsidRPr="0010116E">
                <w:rPr>
                  <w:rFonts w:ascii="Times New Roman" w:hAnsi="Times New Roman"/>
                  <w:color w:val="0000FF"/>
                  <w:u w:val="single"/>
                </w:rPr>
                <w:t>554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89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Темы лирических произведений. На примере стихотворений М.И. Цветаевой "Наши царства", "Бежит </w:t>
            </w:r>
            <w:r w:rsidRPr="0010116E">
              <w:rPr>
                <w:rFonts w:ascii="Times New Roman" w:hAnsi="Times New Roman"/>
                <w:color w:val="000000"/>
                <w:sz w:val="24"/>
              </w:rPr>
              <w:lastRenderedPageBreak/>
              <w:t>тропинка с бугорка…"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a</w:t>
              </w:r>
              <w:r w:rsidRPr="0010116E">
                <w:rPr>
                  <w:rFonts w:ascii="Times New Roman" w:hAnsi="Times New Roman"/>
                  <w:color w:val="0000FF"/>
                  <w:u w:val="single"/>
                </w:rPr>
                <w:t>4</w:t>
              </w:r>
              <w:r>
                <w:rPr>
                  <w:rFonts w:ascii="Times New Roman" w:hAnsi="Times New Roman"/>
                  <w:color w:val="0000FF"/>
                  <w:u w:val="single"/>
                </w:rPr>
                <w:t>b</w:t>
              </w:r>
              <w:r w:rsidRPr="0010116E">
                <w:rPr>
                  <w:rFonts w:ascii="Times New Roman" w:hAnsi="Times New Roman"/>
                  <w:color w:val="0000FF"/>
                  <w:u w:val="single"/>
                </w:rPr>
                <w:t>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fc</w:t>
              </w:r>
              <w:r w:rsidRPr="0010116E">
                <w:rPr>
                  <w:rFonts w:ascii="Times New Roman" w:hAnsi="Times New Roman"/>
                  <w:color w:val="0000FF"/>
                  <w:u w:val="single"/>
                </w:rPr>
                <w:t>1</w:t>
              </w:r>
              <w:r>
                <w:rPr>
                  <w:rFonts w:ascii="Times New Roman" w:hAnsi="Times New Roman"/>
                  <w:color w:val="0000FF"/>
                  <w:u w:val="single"/>
                </w:rPr>
                <w:t>b</w:t>
              </w:r>
              <w:r w:rsidRPr="0010116E">
                <w:rPr>
                  <w:rFonts w:ascii="Times New Roman" w:hAnsi="Times New Roman"/>
                  <w:color w:val="0000FF"/>
                  <w:u w:val="single"/>
                </w:rPr>
                <w:t>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91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09</w:t>
              </w:r>
              <w:r>
                <w:rPr>
                  <w:rFonts w:ascii="Times New Roman" w:hAnsi="Times New Roman"/>
                  <w:color w:val="0000FF"/>
                  <w:u w:val="single"/>
                </w:rPr>
                <w:t>dd</w:t>
              </w:r>
              <w:r w:rsidRPr="0010116E">
                <w:rPr>
                  <w:rFonts w:ascii="Times New Roman" w:hAnsi="Times New Roman"/>
                  <w:color w:val="0000FF"/>
                  <w:u w:val="single"/>
                </w:rPr>
                <w:t>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92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fe</w:t>
              </w:r>
              <w:r w:rsidRPr="0010116E">
                <w:rPr>
                  <w:rFonts w:ascii="Times New Roman" w:hAnsi="Times New Roman"/>
                  <w:color w:val="0000FF"/>
                  <w:u w:val="single"/>
                </w:rPr>
                <w:t>12</w:t>
              </w:r>
              <w:r>
                <w:rPr>
                  <w:rFonts w:ascii="Times New Roman" w:hAnsi="Times New Roman"/>
                  <w:color w:val="0000FF"/>
                  <w:u w:val="single"/>
                </w:rPr>
                <w:t>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93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устного рассказа «Герой, который мне больше всего запомнился»</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c</w:t>
              </w:r>
              <w:r w:rsidRPr="0010116E">
                <w:rPr>
                  <w:rFonts w:ascii="Times New Roman" w:hAnsi="Times New Roman"/>
                  <w:color w:val="0000FF"/>
                  <w:u w:val="single"/>
                </w:rPr>
                <w:t>34</w:t>
              </w:r>
              <w:r>
                <w:rPr>
                  <w:rFonts w:ascii="Times New Roman" w:hAnsi="Times New Roman"/>
                  <w:color w:val="0000FF"/>
                  <w:u w:val="single"/>
                </w:rPr>
                <w:t>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94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Книга как источник информации. Виды информации в книге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c</w:t>
              </w:r>
              <w:r w:rsidRPr="0010116E">
                <w:rPr>
                  <w:rFonts w:ascii="Times New Roman" w:hAnsi="Times New Roman"/>
                  <w:color w:val="0000FF"/>
                  <w:u w:val="single"/>
                </w:rPr>
                <w:t>234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95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Человек и животные – тема многих произведений писателей</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fbf</w:t>
              </w:r>
              <w:r w:rsidRPr="0010116E">
                <w:rPr>
                  <w:rFonts w:ascii="Times New Roman" w:hAnsi="Times New Roman"/>
                  <w:color w:val="0000FF"/>
                  <w:u w:val="single"/>
                </w:rPr>
                <w:t>6</w:t>
              </w:r>
              <w:r>
                <w:rPr>
                  <w:rFonts w:ascii="Times New Roman" w:hAnsi="Times New Roman"/>
                  <w:color w:val="0000FF"/>
                  <w:u w:val="single"/>
                </w:rPr>
                <w:t>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96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Писатели – авторы произведений о животных: выставка книг</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fc</w:t>
              </w:r>
              <w:r w:rsidRPr="0010116E">
                <w:rPr>
                  <w:rFonts w:ascii="Times New Roman" w:hAnsi="Times New Roman"/>
                  <w:color w:val="0000FF"/>
                  <w:u w:val="single"/>
                </w:rPr>
                <w:t>0</w:t>
              </w:r>
              <w:r>
                <w:rPr>
                  <w:rFonts w:ascii="Times New Roman" w:hAnsi="Times New Roman"/>
                  <w:color w:val="0000FF"/>
                  <w:u w:val="single"/>
                </w:rPr>
                <w:t>aa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97</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fc</w:t>
              </w:r>
              <w:r w:rsidRPr="0010116E">
                <w:rPr>
                  <w:rFonts w:ascii="Times New Roman" w:hAnsi="Times New Roman"/>
                  <w:color w:val="0000FF"/>
                  <w:u w:val="single"/>
                </w:rPr>
                <w:t>5</w:t>
              </w:r>
              <w:r>
                <w:rPr>
                  <w:rFonts w:ascii="Times New Roman" w:hAnsi="Times New Roman"/>
                  <w:color w:val="0000FF"/>
                  <w:u w:val="single"/>
                </w:rPr>
                <w:t>f</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98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Раскрытие темы о бережном отношении человека к природе </w:t>
            </w:r>
            <w:r w:rsidRPr="0010116E">
              <w:rPr>
                <w:rFonts w:ascii="Times New Roman" w:hAnsi="Times New Roman"/>
                <w:color w:val="000000"/>
                <w:sz w:val="24"/>
              </w:rPr>
              <w:lastRenderedPageBreak/>
              <w:t>родного края</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fc</w:t>
              </w:r>
              <w:r w:rsidRPr="0010116E">
                <w:rPr>
                  <w:rFonts w:ascii="Times New Roman" w:hAnsi="Times New Roman"/>
                  <w:color w:val="0000FF"/>
                  <w:u w:val="single"/>
                </w:rPr>
                <w:t>7</w:t>
              </w:r>
              <w:r>
                <w:rPr>
                  <w:rFonts w:ascii="Times New Roman" w:hAnsi="Times New Roman"/>
                  <w:color w:val="0000FF"/>
                  <w:u w:val="single"/>
                </w:rPr>
                <w:t>bc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fcd</w:t>
              </w:r>
              <w:r w:rsidRPr="0010116E">
                <w:rPr>
                  <w:rFonts w:ascii="Times New Roman" w:hAnsi="Times New Roman"/>
                  <w:color w:val="0000FF"/>
                  <w:u w:val="single"/>
                </w:rPr>
                <w:t>02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100</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fce</w:t>
              </w:r>
              <w:r w:rsidRPr="0010116E">
                <w:rPr>
                  <w:rFonts w:ascii="Times New Roman" w:hAnsi="Times New Roman"/>
                  <w:color w:val="0000FF"/>
                  <w:u w:val="single"/>
                </w:rPr>
                <w:t>92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101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Образ автора в рассказе В.П. Астафьев «Капалуха»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fd</w:t>
              </w:r>
              <w:r w:rsidRPr="0010116E">
                <w:rPr>
                  <w:rFonts w:ascii="Times New Roman" w:hAnsi="Times New Roman"/>
                  <w:color w:val="0000FF"/>
                  <w:u w:val="single"/>
                </w:rPr>
                <w:t>0</w:t>
              </w:r>
              <w:r>
                <w:rPr>
                  <w:rFonts w:ascii="Times New Roman" w:hAnsi="Times New Roman"/>
                  <w:color w:val="0000FF"/>
                  <w:u w:val="single"/>
                </w:rPr>
                <w:t>f</w:t>
              </w:r>
              <w:r w:rsidRPr="0010116E">
                <w:rPr>
                  <w:rFonts w:ascii="Times New Roman" w:hAnsi="Times New Roman"/>
                  <w:color w:val="0000FF"/>
                  <w:u w:val="single"/>
                </w:rPr>
                <w:t>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102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fc</w:t>
              </w:r>
              <w:r w:rsidRPr="0010116E">
                <w:rPr>
                  <w:rFonts w:ascii="Times New Roman" w:hAnsi="Times New Roman"/>
                  <w:color w:val="0000FF"/>
                  <w:u w:val="single"/>
                </w:rPr>
                <w:t>30</w:t>
              </w:r>
              <w:r>
                <w:rPr>
                  <w:rFonts w:ascii="Times New Roman" w:hAnsi="Times New Roman"/>
                  <w:color w:val="0000FF"/>
                  <w:u w:val="single"/>
                </w:rPr>
                <w:t>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103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fc</w:t>
              </w:r>
              <w:r w:rsidRPr="0010116E">
                <w:rPr>
                  <w:rFonts w:ascii="Times New Roman" w:hAnsi="Times New Roman"/>
                  <w:color w:val="0000FF"/>
                  <w:u w:val="single"/>
                </w:rPr>
                <w:t>4</w:t>
              </w:r>
              <w:r>
                <w:rPr>
                  <w:rFonts w:ascii="Times New Roman" w:hAnsi="Times New Roman"/>
                  <w:color w:val="0000FF"/>
                  <w:u w:val="single"/>
                </w:rPr>
                <w:t>c</w:t>
              </w:r>
              <w:r w:rsidRPr="0010116E">
                <w:rPr>
                  <w:rFonts w:ascii="Times New Roman" w:hAnsi="Times New Roman"/>
                  <w:color w:val="0000FF"/>
                  <w:u w:val="single"/>
                </w:rPr>
                <w:t>4</w:t>
              </w:r>
            </w:hyperlink>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104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105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106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Тематическая проверочная работа по итогам раздела «Произведения о </w:t>
            </w:r>
            <w:r w:rsidRPr="0010116E">
              <w:rPr>
                <w:rFonts w:ascii="Times New Roman" w:hAnsi="Times New Roman"/>
                <w:color w:val="000000"/>
                <w:sz w:val="24"/>
              </w:rPr>
              <w:lastRenderedPageBreak/>
              <w:t>животных и родной природе»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Default="00810CB6">
            <w:pPr>
              <w:spacing w:after="0"/>
              <w:ind w:left="135"/>
            </w:pPr>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bee</w:t>
              </w:r>
              <w:r w:rsidRPr="0010116E">
                <w:rPr>
                  <w:rFonts w:ascii="Times New Roman" w:hAnsi="Times New Roman"/>
                  <w:color w:val="0000FF"/>
                  <w:u w:val="single"/>
                </w:rPr>
                <w:t>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108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устного рассказа "Моя любимая книга"</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c</w:t>
              </w:r>
              <w:r w:rsidRPr="0010116E">
                <w:rPr>
                  <w:rFonts w:ascii="Times New Roman" w:hAnsi="Times New Roman"/>
                  <w:color w:val="0000FF"/>
                  <w:u w:val="single"/>
                </w:rPr>
                <w:t>45</w:t>
              </w:r>
              <w:r>
                <w:rPr>
                  <w:rFonts w:ascii="Times New Roman" w:hAnsi="Times New Roman"/>
                  <w:color w:val="0000FF"/>
                  <w:u w:val="single"/>
                </w:rPr>
                <w:t>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109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10116E">
              <w:rPr>
                <w:rFonts w:ascii="Times New Roman" w:hAnsi="Times New Roman"/>
                <w:color w:val="000000"/>
                <w:sz w:val="24"/>
              </w:rPr>
              <w:t xml:space="preserve"> и </w:t>
            </w:r>
            <w:r>
              <w:rPr>
                <w:rFonts w:ascii="Times New Roman" w:hAnsi="Times New Roman"/>
                <w:color w:val="000000"/>
                <w:sz w:val="24"/>
              </w:rPr>
              <w:t>XX</w:t>
            </w:r>
            <w:r w:rsidRPr="0010116E">
              <w:rPr>
                <w:rFonts w:ascii="Times New Roman" w:hAnsi="Times New Roman"/>
                <w:color w:val="000000"/>
                <w:sz w:val="24"/>
              </w:rPr>
              <w:t xml:space="preserve"> веков</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5282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110</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Образ родной земли в стихотворении С.Д.Дрожжина «Родине»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539</w:t>
              </w:r>
              <w:r>
                <w:rPr>
                  <w:rFonts w:ascii="Times New Roman" w:hAnsi="Times New Roman"/>
                  <w:color w:val="0000FF"/>
                  <w:u w:val="single"/>
                </w:rPr>
                <w:t>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111</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54</w:t>
              </w:r>
              <w:r>
                <w:rPr>
                  <w:rFonts w:ascii="Times New Roman" w:hAnsi="Times New Roman"/>
                  <w:color w:val="0000FF"/>
                  <w:u w:val="single"/>
                </w:rPr>
                <w:t>c</w:t>
              </w:r>
              <w:r w:rsidRPr="0010116E">
                <w:rPr>
                  <w:rFonts w:ascii="Times New Roman" w:hAnsi="Times New Roman"/>
                  <w:color w:val="0000FF"/>
                  <w:u w:val="single"/>
                </w:rPr>
                <w:t>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112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Характеристика народной исторической песни: темы, образы, герои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55</w:t>
              </w:r>
              <w:r>
                <w:rPr>
                  <w:rFonts w:ascii="Times New Roman" w:hAnsi="Times New Roman"/>
                  <w:color w:val="0000FF"/>
                  <w:u w:val="single"/>
                </w:rPr>
                <w:t>de</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113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56</w:t>
              </w:r>
              <w:r>
                <w:rPr>
                  <w:rFonts w:ascii="Times New Roman" w:hAnsi="Times New Roman"/>
                  <w:color w:val="0000FF"/>
                  <w:u w:val="single"/>
                </w:rPr>
                <w:t>ec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114</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Наблюдение за художественными </w:t>
            </w:r>
            <w:r w:rsidRPr="0010116E">
              <w:rPr>
                <w:rFonts w:ascii="Times New Roman" w:hAnsi="Times New Roman"/>
                <w:color w:val="000000"/>
                <w:sz w:val="24"/>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w:t>
              </w:r>
              <w:r>
                <w:rPr>
                  <w:rFonts w:ascii="Times New Roman" w:hAnsi="Times New Roman"/>
                  <w:color w:val="0000FF"/>
                  <w:u w:val="single"/>
                </w:rPr>
                <w:t>c</w:t>
              </w:r>
              <w:r w:rsidRPr="0010116E">
                <w:rPr>
                  <w:rFonts w:ascii="Times New Roman" w:hAnsi="Times New Roman"/>
                  <w:color w:val="0000FF"/>
                  <w:u w:val="single"/>
                </w:rPr>
                <w:t>50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60</w:t>
              </w:r>
              <w:r>
                <w:rPr>
                  <w:rFonts w:ascii="Times New Roman" w:hAnsi="Times New Roman"/>
                  <w:color w:val="0000FF"/>
                  <w:u w:val="single"/>
                </w:rPr>
                <w:t>a</w:t>
              </w:r>
              <w:r w:rsidRPr="0010116E">
                <w:rPr>
                  <w:rFonts w:ascii="Times New Roman" w:hAnsi="Times New Roman"/>
                  <w:color w:val="0000FF"/>
                  <w:u w:val="single"/>
                </w:rPr>
                <w:t>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116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61</w:t>
              </w:r>
              <w:r>
                <w:rPr>
                  <w:rFonts w:ascii="Times New Roman" w:hAnsi="Times New Roman"/>
                  <w:color w:val="0000FF"/>
                  <w:u w:val="single"/>
                </w:rPr>
                <w:t>c</w:t>
              </w:r>
              <w:r w:rsidRPr="0010116E">
                <w:rPr>
                  <w:rFonts w:ascii="Times New Roman" w:hAnsi="Times New Roman"/>
                  <w:color w:val="0000FF"/>
                  <w:u w:val="single"/>
                </w:rPr>
                <w:t>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117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w:t>
              </w:r>
              <w:r>
                <w:rPr>
                  <w:rFonts w:ascii="Times New Roman" w:hAnsi="Times New Roman"/>
                  <w:color w:val="0000FF"/>
                  <w:u w:val="single"/>
                </w:rPr>
                <w:t>e</w:t>
              </w:r>
              <w:r w:rsidRPr="0010116E">
                <w:rPr>
                  <w:rFonts w:ascii="Times New Roman" w:hAnsi="Times New Roman"/>
                  <w:color w:val="0000FF"/>
                  <w:u w:val="single"/>
                </w:rPr>
                <w:t>94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118</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5</w:t>
              </w:r>
              <w:r>
                <w:rPr>
                  <w:rFonts w:ascii="Times New Roman" w:hAnsi="Times New Roman"/>
                  <w:color w:val="0000FF"/>
                  <w:u w:val="single"/>
                </w:rPr>
                <w:t>d</w:t>
              </w:r>
              <w:r w:rsidRPr="0010116E">
                <w:rPr>
                  <w:rFonts w:ascii="Times New Roman" w:hAnsi="Times New Roman"/>
                  <w:color w:val="0000FF"/>
                  <w:u w:val="single"/>
                </w:rPr>
                <w:t>7</w:t>
              </w:r>
              <w:r>
                <w:rPr>
                  <w:rFonts w:ascii="Times New Roman" w:hAnsi="Times New Roman"/>
                  <w:color w:val="0000FF"/>
                  <w:u w:val="single"/>
                </w:rPr>
                <w:t>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119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Книги о приключениях и фантастике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fded</w:t>
              </w:r>
              <w:r w:rsidRPr="0010116E">
                <w:rPr>
                  <w:rFonts w:ascii="Times New Roman" w:hAnsi="Times New Roman"/>
                  <w:color w:val="0000FF"/>
                  <w:u w:val="single"/>
                </w:rPr>
                <w:t>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120</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087</w:t>
              </w:r>
              <w:r>
                <w:rPr>
                  <w:rFonts w:ascii="Times New Roman" w:hAnsi="Times New Roman"/>
                  <w:color w:val="0000FF"/>
                  <w:u w:val="single"/>
                </w:rPr>
                <w:t>e</w:t>
              </w:r>
              <w:r w:rsidRPr="0010116E">
                <w:rPr>
                  <w:rFonts w:ascii="Times New Roman" w:hAnsi="Times New Roman"/>
                  <w:color w:val="0000FF"/>
                  <w:u w:val="single"/>
                </w:rPr>
                <w:t>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121</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8</w:t>
              </w:r>
              <w:r>
                <w:rPr>
                  <w:rFonts w:ascii="Times New Roman" w:hAnsi="Times New Roman"/>
                  <w:color w:val="0000FF"/>
                  <w:u w:val="single"/>
                </w:rPr>
                <w:t>eb</w:t>
              </w:r>
              <w:r w:rsidRPr="0010116E">
                <w:rPr>
                  <w:rFonts w:ascii="Times New Roman" w:hAnsi="Times New Roman"/>
                  <w:color w:val="0000FF"/>
                  <w:u w:val="single"/>
                </w:rPr>
                <w:t>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122</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Сравнение басен: темы и герои, особенности языка. На примере </w:t>
            </w:r>
            <w:r w:rsidRPr="0010116E">
              <w:rPr>
                <w:rFonts w:ascii="Times New Roman" w:hAnsi="Times New Roman"/>
                <w:color w:val="000000"/>
                <w:sz w:val="24"/>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8</w:t>
              </w:r>
              <w:r>
                <w:rPr>
                  <w:rFonts w:ascii="Times New Roman" w:hAnsi="Times New Roman"/>
                  <w:color w:val="0000FF"/>
                  <w:u w:val="single"/>
                </w:rPr>
                <w:t>ff</w:t>
              </w:r>
              <w:r w:rsidRPr="0010116E">
                <w:rPr>
                  <w:rFonts w:ascii="Times New Roman" w:hAnsi="Times New Roman"/>
                  <w:color w:val="0000FF"/>
                  <w:u w:val="single"/>
                </w:rPr>
                <w:t>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91</w:t>
              </w:r>
              <w:r>
                <w:rPr>
                  <w:rFonts w:ascii="Times New Roman" w:hAnsi="Times New Roman"/>
                  <w:color w:val="0000FF"/>
                  <w:u w:val="single"/>
                </w:rPr>
                <w:t>d</w:t>
              </w:r>
              <w:r w:rsidRPr="0010116E">
                <w:rPr>
                  <w:rFonts w:ascii="Times New Roman" w:hAnsi="Times New Roman"/>
                  <w:color w:val="0000FF"/>
                  <w:u w:val="single"/>
                </w:rPr>
                <w:t>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124</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9300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125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Язык басен И.А. Крылова: пословицы, поговорки, крылатые выражения</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29</w:t>
              </w:r>
              <w:r>
                <w:rPr>
                  <w:rFonts w:ascii="Times New Roman" w:hAnsi="Times New Roman"/>
                  <w:color w:val="0000FF"/>
                  <w:u w:val="single"/>
                </w:rPr>
                <w:t>f</w:t>
              </w:r>
              <w:r w:rsidRPr="0010116E">
                <w:rPr>
                  <w:rFonts w:ascii="Times New Roman" w:hAnsi="Times New Roman"/>
                  <w:color w:val="0000FF"/>
                  <w:u w:val="single"/>
                </w:rPr>
                <w:t>9300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126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08986</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127</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08</w:t>
              </w:r>
              <w:r>
                <w:rPr>
                  <w:rFonts w:ascii="Times New Roman" w:hAnsi="Times New Roman"/>
                  <w:color w:val="0000FF"/>
                  <w:u w:val="single"/>
                </w:rPr>
                <w:t>b</w:t>
              </w:r>
              <w:r w:rsidRPr="0010116E">
                <w:rPr>
                  <w:rFonts w:ascii="Times New Roman" w:hAnsi="Times New Roman"/>
                  <w:color w:val="0000FF"/>
                  <w:u w:val="single"/>
                </w:rPr>
                <w:t>2</w:t>
              </w:r>
              <w:r>
                <w:rPr>
                  <w:rFonts w:ascii="Times New Roman" w:hAnsi="Times New Roman"/>
                  <w:color w:val="0000FF"/>
                  <w:u w:val="single"/>
                </w:rPr>
                <w:t>a</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128</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08</w:t>
              </w:r>
              <w:r>
                <w:rPr>
                  <w:rFonts w:ascii="Times New Roman" w:hAnsi="Times New Roman"/>
                  <w:color w:val="0000FF"/>
                  <w:u w:val="single"/>
                </w:rPr>
                <w:t>cb</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129</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09372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09502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131</w:t>
            </w:r>
          </w:p>
        </w:tc>
        <w:tc>
          <w:tcPr>
            <w:tcW w:w="3224" w:type="dxa"/>
            <w:tcMar>
              <w:top w:w="50" w:type="dxa"/>
              <w:left w:w="100" w:type="dxa"/>
            </w:tcMar>
            <w:vAlign w:val="center"/>
          </w:tcPr>
          <w:p w:rsidR="00810CB6" w:rsidRDefault="0010116E">
            <w:pPr>
              <w:spacing w:after="0"/>
              <w:ind w:left="135"/>
            </w:pPr>
            <w:r w:rsidRPr="0010116E">
              <w:rPr>
                <w:rFonts w:ascii="Times New Roman" w:hAnsi="Times New Roman"/>
                <w:color w:val="000000"/>
                <w:sz w:val="24"/>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09674</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132</w:t>
            </w:r>
          </w:p>
        </w:tc>
        <w:tc>
          <w:tcPr>
            <w:tcW w:w="3224" w:type="dxa"/>
            <w:tcMar>
              <w:top w:w="50" w:type="dxa"/>
              <w:left w:w="100" w:type="dxa"/>
            </w:tcMar>
            <w:vAlign w:val="center"/>
          </w:tcPr>
          <w:p w:rsidR="00810CB6" w:rsidRDefault="0010116E">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097</w:t>
              </w:r>
              <w:r>
                <w:rPr>
                  <w:rFonts w:ascii="Times New Roman" w:hAnsi="Times New Roman"/>
                  <w:color w:val="0000FF"/>
                  <w:u w:val="single"/>
                </w:rPr>
                <w:t>d</w:t>
              </w:r>
              <w:r w:rsidRPr="0010116E">
                <w:rPr>
                  <w:rFonts w:ascii="Times New Roman" w:hAnsi="Times New Roman"/>
                  <w:color w:val="0000FF"/>
                  <w:u w:val="single"/>
                </w:rPr>
                <w:t>2</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133</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b</w:t>
              </w:r>
              <w:r w:rsidRPr="0010116E">
                <w:rPr>
                  <w:rFonts w:ascii="Times New Roman" w:hAnsi="Times New Roman"/>
                  <w:color w:val="0000FF"/>
                  <w:u w:val="single"/>
                </w:rPr>
                <w:t>348</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134</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c</w:t>
              </w:r>
              <w:r w:rsidRPr="0010116E">
                <w:rPr>
                  <w:rFonts w:ascii="Times New Roman" w:hAnsi="Times New Roman"/>
                  <w:color w:val="0000FF"/>
                  <w:u w:val="single"/>
                </w:rPr>
                <w:t>7</w:t>
              </w:r>
              <w:r>
                <w:rPr>
                  <w:rFonts w:ascii="Times New Roman" w:hAnsi="Times New Roman"/>
                  <w:color w:val="0000FF"/>
                  <w:u w:val="single"/>
                </w:rPr>
                <w:t>c</w:t>
              </w:r>
              <w:r w:rsidRPr="0010116E">
                <w:rPr>
                  <w:rFonts w:ascii="Times New Roman" w:hAnsi="Times New Roman"/>
                  <w:color w:val="0000FF"/>
                  <w:u w:val="single"/>
                </w:rPr>
                <w:t>0</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135</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c</w:t>
              </w:r>
              <w:r w:rsidRPr="0010116E">
                <w:rPr>
                  <w:rFonts w:ascii="Times New Roman" w:hAnsi="Times New Roman"/>
                  <w:color w:val="0000FF"/>
                  <w:u w:val="single"/>
                </w:rPr>
                <w:t>8</w:t>
              </w:r>
              <w:r>
                <w:rPr>
                  <w:rFonts w:ascii="Times New Roman" w:hAnsi="Times New Roman"/>
                  <w:color w:val="0000FF"/>
                  <w:u w:val="single"/>
                </w:rPr>
                <w:t>ec</w:t>
              </w:r>
            </w:hyperlink>
          </w:p>
        </w:tc>
      </w:tr>
      <w:tr w:rsidR="00810CB6" w:rsidRPr="0010116E">
        <w:trPr>
          <w:trHeight w:val="144"/>
          <w:tblCellSpacing w:w="20" w:type="nil"/>
        </w:trPr>
        <w:tc>
          <w:tcPr>
            <w:tcW w:w="460" w:type="dxa"/>
            <w:tcMar>
              <w:top w:w="50" w:type="dxa"/>
              <w:left w:w="100" w:type="dxa"/>
            </w:tcMar>
            <w:vAlign w:val="center"/>
          </w:tcPr>
          <w:p w:rsidR="00810CB6" w:rsidRDefault="0010116E">
            <w:pPr>
              <w:spacing w:after="0"/>
            </w:pPr>
            <w:r>
              <w:rPr>
                <w:rFonts w:ascii="Times New Roman" w:hAnsi="Times New Roman"/>
                <w:color w:val="000000"/>
                <w:sz w:val="24"/>
              </w:rPr>
              <w:t>136</w:t>
            </w:r>
          </w:p>
        </w:tc>
        <w:tc>
          <w:tcPr>
            <w:tcW w:w="3224"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10CB6" w:rsidRDefault="00810CB6">
            <w:pPr>
              <w:spacing w:after="0"/>
              <w:ind w:left="135"/>
              <w:jc w:val="center"/>
            </w:pPr>
          </w:p>
        </w:tc>
        <w:tc>
          <w:tcPr>
            <w:tcW w:w="1604" w:type="dxa"/>
            <w:tcMar>
              <w:top w:w="50" w:type="dxa"/>
              <w:left w:w="100" w:type="dxa"/>
            </w:tcMar>
            <w:vAlign w:val="center"/>
          </w:tcPr>
          <w:p w:rsidR="00810CB6" w:rsidRDefault="00810CB6">
            <w:pPr>
              <w:spacing w:after="0"/>
              <w:ind w:left="135"/>
              <w:jc w:val="center"/>
            </w:pPr>
          </w:p>
        </w:tc>
        <w:tc>
          <w:tcPr>
            <w:tcW w:w="1134" w:type="dxa"/>
            <w:tcMar>
              <w:top w:w="50" w:type="dxa"/>
              <w:left w:w="100" w:type="dxa"/>
            </w:tcMar>
            <w:vAlign w:val="center"/>
          </w:tcPr>
          <w:p w:rsidR="00810CB6" w:rsidRDefault="00810CB6">
            <w:pPr>
              <w:spacing w:after="0"/>
              <w:ind w:left="135"/>
            </w:pPr>
          </w:p>
        </w:tc>
        <w:tc>
          <w:tcPr>
            <w:tcW w:w="1952" w:type="dxa"/>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10116E">
                <w:rPr>
                  <w:rFonts w:ascii="Times New Roman" w:hAnsi="Times New Roman"/>
                  <w:color w:val="0000FF"/>
                  <w:u w:val="single"/>
                </w:rPr>
                <w:t>://</w:t>
              </w:r>
              <w:r>
                <w:rPr>
                  <w:rFonts w:ascii="Times New Roman" w:hAnsi="Times New Roman"/>
                  <w:color w:val="0000FF"/>
                  <w:u w:val="single"/>
                </w:rPr>
                <w:t>m</w:t>
              </w:r>
              <w:r w:rsidRPr="0010116E">
                <w:rPr>
                  <w:rFonts w:ascii="Times New Roman" w:hAnsi="Times New Roman"/>
                  <w:color w:val="0000FF"/>
                  <w:u w:val="single"/>
                </w:rPr>
                <w:t>.</w:t>
              </w:r>
              <w:r>
                <w:rPr>
                  <w:rFonts w:ascii="Times New Roman" w:hAnsi="Times New Roman"/>
                  <w:color w:val="0000FF"/>
                  <w:u w:val="single"/>
                </w:rPr>
                <w:t>edsoo</w:t>
              </w:r>
              <w:r w:rsidRPr="0010116E">
                <w:rPr>
                  <w:rFonts w:ascii="Times New Roman" w:hAnsi="Times New Roman"/>
                  <w:color w:val="0000FF"/>
                  <w:u w:val="single"/>
                </w:rPr>
                <w:t>.</w:t>
              </w:r>
              <w:r>
                <w:rPr>
                  <w:rFonts w:ascii="Times New Roman" w:hAnsi="Times New Roman"/>
                  <w:color w:val="0000FF"/>
                  <w:u w:val="single"/>
                </w:rPr>
                <w:t>ru</w:t>
              </w:r>
              <w:r w:rsidRPr="0010116E">
                <w:rPr>
                  <w:rFonts w:ascii="Times New Roman" w:hAnsi="Times New Roman"/>
                  <w:color w:val="0000FF"/>
                  <w:u w:val="single"/>
                </w:rPr>
                <w:t>/</w:t>
              </w:r>
              <w:r>
                <w:rPr>
                  <w:rFonts w:ascii="Times New Roman" w:hAnsi="Times New Roman"/>
                  <w:color w:val="0000FF"/>
                  <w:u w:val="single"/>
                </w:rPr>
                <w:t>f</w:t>
              </w:r>
              <w:r w:rsidRPr="0010116E">
                <w:rPr>
                  <w:rFonts w:ascii="Times New Roman" w:hAnsi="Times New Roman"/>
                  <w:color w:val="0000FF"/>
                  <w:u w:val="single"/>
                </w:rPr>
                <w:t>2</w:t>
              </w:r>
              <w:r>
                <w:rPr>
                  <w:rFonts w:ascii="Times New Roman" w:hAnsi="Times New Roman"/>
                  <w:color w:val="0000FF"/>
                  <w:u w:val="single"/>
                </w:rPr>
                <w:t>a</w:t>
              </w:r>
              <w:r w:rsidRPr="0010116E">
                <w:rPr>
                  <w:rFonts w:ascii="Times New Roman" w:hAnsi="Times New Roman"/>
                  <w:color w:val="0000FF"/>
                  <w:u w:val="single"/>
                </w:rPr>
                <w:t>0</w:t>
              </w:r>
              <w:r>
                <w:rPr>
                  <w:rFonts w:ascii="Times New Roman" w:hAnsi="Times New Roman"/>
                  <w:color w:val="0000FF"/>
                  <w:u w:val="single"/>
                </w:rPr>
                <w:t>c</w:t>
              </w:r>
              <w:r w:rsidRPr="0010116E">
                <w:rPr>
                  <w:rFonts w:ascii="Times New Roman" w:hAnsi="Times New Roman"/>
                  <w:color w:val="0000FF"/>
                  <w:u w:val="single"/>
                </w:rPr>
                <w:t>9</w:t>
              </w:r>
              <w:r>
                <w:rPr>
                  <w:rFonts w:ascii="Times New Roman" w:hAnsi="Times New Roman"/>
                  <w:color w:val="0000FF"/>
                  <w:u w:val="single"/>
                </w:rPr>
                <w:t>fa</w:t>
              </w:r>
            </w:hyperlink>
          </w:p>
        </w:tc>
      </w:tr>
      <w:tr w:rsidR="00810CB6">
        <w:trPr>
          <w:trHeight w:val="144"/>
          <w:tblCellSpacing w:w="20" w:type="nil"/>
        </w:trPr>
        <w:tc>
          <w:tcPr>
            <w:tcW w:w="0" w:type="auto"/>
            <w:gridSpan w:val="2"/>
            <w:tcMar>
              <w:top w:w="50" w:type="dxa"/>
              <w:left w:w="100" w:type="dxa"/>
            </w:tcMar>
            <w:vAlign w:val="center"/>
          </w:tcPr>
          <w:p w:rsidR="00810CB6" w:rsidRPr="0010116E" w:rsidRDefault="0010116E">
            <w:pPr>
              <w:spacing w:after="0"/>
              <w:ind w:left="135"/>
            </w:pPr>
            <w:r w:rsidRPr="0010116E">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810CB6" w:rsidRDefault="0010116E">
            <w:pPr>
              <w:spacing w:after="0"/>
              <w:ind w:left="135"/>
              <w:jc w:val="center"/>
            </w:pPr>
            <w:r w:rsidRPr="0010116E">
              <w:rPr>
                <w:rFonts w:ascii="Times New Roman" w:hAnsi="Times New Roman"/>
                <w:color w:val="000000"/>
                <w:sz w:val="24"/>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810CB6" w:rsidRDefault="001011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CB6" w:rsidRDefault="00810CB6"/>
        </w:tc>
      </w:tr>
    </w:tbl>
    <w:p w:rsidR="00810CB6" w:rsidRDefault="00810CB6">
      <w:pPr>
        <w:sectPr w:rsidR="00810CB6">
          <w:pgSz w:w="16383" w:h="11906" w:orient="landscape"/>
          <w:pgMar w:top="1134" w:right="850" w:bottom="1134" w:left="1701" w:header="720" w:footer="720" w:gutter="0"/>
          <w:cols w:space="720"/>
        </w:sectPr>
      </w:pPr>
    </w:p>
    <w:p w:rsidR="00810CB6" w:rsidRDefault="00810CB6">
      <w:pPr>
        <w:sectPr w:rsidR="00810CB6">
          <w:pgSz w:w="16383" w:h="11906" w:orient="landscape"/>
          <w:pgMar w:top="1134" w:right="850" w:bottom="1134" w:left="1701" w:header="720" w:footer="720" w:gutter="0"/>
          <w:cols w:space="720"/>
        </w:sectPr>
      </w:pPr>
    </w:p>
    <w:p w:rsidR="00810CB6" w:rsidRDefault="00810CB6">
      <w:pPr>
        <w:sectPr w:rsidR="00810CB6">
          <w:pgSz w:w="16383" w:h="11906" w:orient="landscape"/>
          <w:pgMar w:top="1134" w:right="850" w:bottom="1134" w:left="1701" w:header="720" w:footer="720" w:gutter="0"/>
          <w:cols w:space="720"/>
        </w:sectPr>
      </w:pPr>
      <w:bookmarkStart w:id="90" w:name="block-9227922"/>
      <w:bookmarkEnd w:id="89"/>
    </w:p>
    <w:p w:rsidR="00810CB6" w:rsidRPr="0010116E" w:rsidRDefault="0010116E">
      <w:pPr>
        <w:spacing w:after="0"/>
        <w:ind w:left="120"/>
      </w:pPr>
      <w:bookmarkStart w:id="91" w:name="block-9227923"/>
      <w:bookmarkEnd w:id="90"/>
      <w:r w:rsidRPr="0010116E">
        <w:rPr>
          <w:rFonts w:ascii="Times New Roman" w:hAnsi="Times New Roman"/>
          <w:b/>
          <w:color w:val="000000"/>
          <w:sz w:val="28"/>
        </w:rPr>
        <w:lastRenderedPageBreak/>
        <w:t>УЧЕБНО-МЕТОДИЧЕСКОЕ ОБЕСПЕЧЕНИЕ ОБРАЗОВАТЕЛЬНОГО ПРОЦЕССА</w:t>
      </w:r>
    </w:p>
    <w:p w:rsidR="00810CB6" w:rsidRPr="0010116E" w:rsidRDefault="0010116E">
      <w:pPr>
        <w:spacing w:after="0" w:line="480" w:lineRule="auto"/>
        <w:ind w:left="120"/>
      </w:pPr>
      <w:r w:rsidRPr="0010116E">
        <w:rPr>
          <w:rFonts w:ascii="Times New Roman" w:hAnsi="Times New Roman"/>
          <w:b/>
          <w:color w:val="000000"/>
          <w:sz w:val="28"/>
        </w:rPr>
        <w:t>ОБЯЗАТЕЛЬНЫЕ УЧЕБНЫЕ МАТЕРИАЛЫ ДЛЯ УЧЕНИКА</w:t>
      </w:r>
    </w:p>
    <w:p w:rsidR="00810CB6" w:rsidRPr="0010116E" w:rsidRDefault="0010116E">
      <w:pPr>
        <w:spacing w:after="0" w:line="480" w:lineRule="auto"/>
        <w:ind w:left="120"/>
      </w:pPr>
      <w:r w:rsidRPr="0010116E">
        <w:rPr>
          <w:rFonts w:ascii="Times New Roman" w:hAnsi="Times New Roman"/>
          <w:color w:val="000000"/>
          <w:sz w:val="28"/>
        </w:rPr>
        <w:t>​‌‌​</w:t>
      </w:r>
      <w:r w:rsidR="009806E3">
        <w:rPr>
          <w:rFonts w:ascii="Times New Roman" w:hAnsi="Times New Roman"/>
          <w:color w:val="000000"/>
          <w:sz w:val="28"/>
        </w:rPr>
        <w:t>Учебник «Литературное чтение» в 2-х частях. Интернет ресурсы.</w:t>
      </w:r>
    </w:p>
    <w:p w:rsidR="00810CB6" w:rsidRPr="0010116E" w:rsidRDefault="0010116E">
      <w:pPr>
        <w:spacing w:after="0" w:line="480" w:lineRule="auto"/>
        <w:ind w:left="120"/>
      </w:pPr>
      <w:r w:rsidRPr="0010116E">
        <w:rPr>
          <w:rFonts w:ascii="Times New Roman" w:hAnsi="Times New Roman"/>
          <w:color w:val="000000"/>
          <w:sz w:val="28"/>
        </w:rPr>
        <w:t>​‌‌</w:t>
      </w:r>
      <w:r w:rsidRPr="0010116E">
        <w:rPr>
          <w:rFonts w:ascii="Times New Roman" w:hAnsi="Times New Roman"/>
          <w:b/>
          <w:color w:val="000000"/>
          <w:sz w:val="28"/>
        </w:rPr>
        <w:t>МЕТОДИЧЕСКИЕ МАТЕРИАЛЫ ДЛЯ УЧИТЕЛЯ</w:t>
      </w:r>
    </w:p>
    <w:p w:rsidR="009806E3" w:rsidRPr="009806E3" w:rsidRDefault="0010116E" w:rsidP="009806E3">
      <w:pPr>
        <w:pStyle w:val="ae"/>
        <w:spacing w:before="154" w:line="275" w:lineRule="exact"/>
        <w:ind w:left="107"/>
        <w:rPr>
          <w:rFonts w:ascii="Times New Roman" w:hAnsi="Times New Roman" w:cs="Times New Roman"/>
          <w:sz w:val="28"/>
        </w:rPr>
      </w:pPr>
      <w:r w:rsidRPr="0010116E">
        <w:rPr>
          <w:rFonts w:ascii="Times New Roman" w:hAnsi="Times New Roman"/>
          <w:color w:val="000000"/>
          <w:sz w:val="28"/>
        </w:rPr>
        <w:t>​‌‌​</w:t>
      </w:r>
      <w:r w:rsidR="009806E3" w:rsidRPr="009806E3">
        <w:rPr>
          <w:rFonts w:ascii="Times New Roman" w:hAnsi="Times New Roman" w:cs="Times New Roman"/>
          <w:sz w:val="24"/>
        </w:rPr>
        <w:t xml:space="preserve"> </w:t>
      </w:r>
      <w:r w:rsidR="009806E3" w:rsidRPr="009806E3">
        <w:rPr>
          <w:rFonts w:ascii="Times New Roman" w:hAnsi="Times New Roman" w:cs="Times New Roman"/>
          <w:sz w:val="28"/>
        </w:rPr>
        <w:t>Поурочные</w:t>
      </w:r>
      <w:r w:rsidR="009806E3" w:rsidRPr="009806E3">
        <w:rPr>
          <w:rFonts w:ascii="Times New Roman" w:hAnsi="Times New Roman" w:cs="Times New Roman"/>
          <w:spacing w:val="-5"/>
          <w:sz w:val="28"/>
        </w:rPr>
        <w:t xml:space="preserve"> </w:t>
      </w:r>
      <w:r w:rsidR="009806E3" w:rsidRPr="009806E3">
        <w:rPr>
          <w:rFonts w:ascii="Times New Roman" w:hAnsi="Times New Roman" w:cs="Times New Roman"/>
          <w:sz w:val="28"/>
        </w:rPr>
        <w:t>разработки</w:t>
      </w:r>
    </w:p>
    <w:p w:rsidR="009806E3" w:rsidRPr="009806E3" w:rsidRDefault="009806E3" w:rsidP="009806E3">
      <w:pPr>
        <w:pStyle w:val="ae"/>
        <w:spacing w:line="275" w:lineRule="exact"/>
        <w:ind w:left="107"/>
        <w:rPr>
          <w:rFonts w:ascii="Times New Roman" w:hAnsi="Times New Roman" w:cs="Times New Roman"/>
          <w:sz w:val="28"/>
        </w:rPr>
      </w:pPr>
      <w:r w:rsidRPr="009806E3">
        <w:rPr>
          <w:rFonts w:ascii="Times New Roman" w:hAnsi="Times New Roman" w:cs="Times New Roman"/>
          <w:sz w:val="28"/>
        </w:rPr>
        <w:t>Библиотека</w:t>
      </w:r>
      <w:r w:rsidRPr="009806E3">
        <w:rPr>
          <w:rFonts w:ascii="Times New Roman" w:hAnsi="Times New Roman" w:cs="Times New Roman"/>
          <w:spacing w:val="-3"/>
          <w:sz w:val="28"/>
        </w:rPr>
        <w:t xml:space="preserve"> </w:t>
      </w:r>
      <w:r w:rsidRPr="009806E3">
        <w:rPr>
          <w:rFonts w:ascii="Times New Roman" w:hAnsi="Times New Roman" w:cs="Times New Roman"/>
          <w:sz w:val="28"/>
        </w:rPr>
        <w:t>материалов</w:t>
      </w:r>
      <w:r w:rsidRPr="009806E3">
        <w:rPr>
          <w:rFonts w:ascii="Times New Roman" w:hAnsi="Times New Roman" w:cs="Times New Roman"/>
          <w:spacing w:val="-4"/>
          <w:sz w:val="28"/>
        </w:rPr>
        <w:t xml:space="preserve"> </w:t>
      </w:r>
      <w:r w:rsidRPr="009806E3">
        <w:rPr>
          <w:rFonts w:ascii="Times New Roman" w:hAnsi="Times New Roman" w:cs="Times New Roman"/>
          <w:sz w:val="28"/>
        </w:rPr>
        <w:t>для</w:t>
      </w:r>
      <w:r w:rsidRPr="009806E3">
        <w:rPr>
          <w:rFonts w:ascii="Times New Roman" w:hAnsi="Times New Roman" w:cs="Times New Roman"/>
          <w:spacing w:val="-3"/>
          <w:sz w:val="28"/>
        </w:rPr>
        <w:t xml:space="preserve"> </w:t>
      </w:r>
      <w:r w:rsidRPr="009806E3">
        <w:rPr>
          <w:rFonts w:ascii="Times New Roman" w:hAnsi="Times New Roman" w:cs="Times New Roman"/>
          <w:sz w:val="28"/>
        </w:rPr>
        <w:t>начальной</w:t>
      </w:r>
      <w:r w:rsidRPr="009806E3">
        <w:rPr>
          <w:rFonts w:ascii="Times New Roman" w:hAnsi="Times New Roman" w:cs="Times New Roman"/>
          <w:spacing w:val="-3"/>
          <w:sz w:val="28"/>
        </w:rPr>
        <w:t xml:space="preserve"> </w:t>
      </w:r>
      <w:r w:rsidRPr="009806E3">
        <w:rPr>
          <w:rFonts w:ascii="Times New Roman" w:hAnsi="Times New Roman" w:cs="Times New Roman"/>
          <w:sz w:val="28"/>
        </w:rPr>
        <w:t>школы</w:t>
      </w:r>
      <w:hyperlink r:id="rId285">
        <w:r w:rsidRPr="009806E3">
          <w:rPr>
            <w:rFonts w:ascii="Times New Roman" w:hAnsi="Times New Roman" w:cs="Times New Roman"/>
            <w:color w:val="0462C1"/>
            <w:sz w:val="28"/>
            <w:u w:val="single" w:color="0462C1"/>
          </w:rPr>
          <w:t>http://www.nachalka.com/biblioteka</w:t>
        </w:r>
      </w:hyperlink>
    </w:p>
    <w:p w:rsidR="009806E3" w:rsidRPr="009806E3" w:rsidRDefault="009806E3" w:rsidP="009806E3">
      <w:pPr>
        <w:pStyle w:val="ae"/>
        <w:rPr>
          <w:rFonts w:ascii="Times New Roman" w:hAnsi="Times New Roman" w:cs="Times New Roman"/>
          <w:sz w:val="24"/>
        </w:rPr>
      </w:pPr>
    </w:p>
    <w:p w:rsidR="00810CB6" w:rsidRDefault="0010116E">
      <w:pPr>
        <w:spacing w:after="0" w:line="480" w:lineRule="auto"/>
        <w:ind w:left="120"/>
        <w:rPr>
          <w:rFonts w:ascii="Times New Roman" w:hAnsi="Times New Roman"/>
          <w:b/>
          <w:color w:val="000000"/>
          <w:sz w:val="28"/>
        </w:rPr>
      </w:pPr>
      <w:r w:rsidRPr="0010116E">
        <w:rPr>
          <w:rFonts w:ascii="Times New Roman" w:hAnsi="Times New Roman"/>
          <w:b/>
          <w:color w:val="000000"/>
          <w:sz w:val="28"/>
        </w:rPr>
        <w:t>ЦИФРОВЫЕ ОБРАЗОВАТЕЛЬНЫЕ РЕСУРСЫ И РЕСУРСЫ СЕТИ ИНТЕРНЕТ</w:t>
      </w:r>
      <w:r w:rsidR="009806E3">
        <w:rPr>
          <w:rFonts w:ascii="Times New Roman" w:hAnsi="Times New Roman"/>
          <w:b/>
          <w:color w:val="000000"/>
          <w:sz w:val="28"/>
        </w:rPr>
        <w:t xml:space="preserve"> </w:t>
      </w:r>
    </w:p>
    <w:p w:rsidR="009806E3" w:rsidRPr="0010116E" w:rsidRDefault="009806E3">
      <w:pPr>
        <w:spacing w:after="0" w:line="480" w:lineRule="auto"/>
        <w:ind w:left="120"/>
      </w:pPr>
      <w:r>
        <w:rPr>
          <w:rFonts w:ascii="Times New Roman" w:hAnsi="Times New Roman"/>
          <w:b/>
          <w:color w:val="000000"/>
          <w:sz w:val="28"/>
        </w:rPr>
        <w:t>Сайт «Учи.ру», «РЭШ», и др.</w:t>
      </w:r>
    </w:p>
    <w:p w:rsidR="00810CB6" w:rsidRPr="009806E3" w:rsidRDefault="0010116E">
      <w:pPr>
        <w:spacing w:after="0" w:line="480" w:lineRule="auto"/>
        <w:ind w:left="120"/>
      </w:pPr>
      <w:r w:rsidRPr="009806E3">
        <w:rPr>
          <w:rFonts w:ascii="Times New Roman" w:hAnsi="Times New Roman"/>
          <w:color w:val="000000"/>
          <w:sz w:val="28"/>
        </w:rPr>
        <w:t>​</w:t>
      </w:r>
      <w:r w:rsidRPr="009806E3">
        <w:rPr>
          <w:rFonts w:ascii="Times New Roman" w:hAnsi="Times New Roman"/>
          <w:color w:val="333333"/>
          <w:sz w:val="28"/>
        </w:rPr>
        <w:t>​‌‌</w:t>
      </w:r>
      <w:r w:rsidRPr="009806E3">
        <w:rPr>
          <w:rFonts w:ascii="Times New Roman" w:hAnsi="Times New Roman"/>
          <w:color w:val="000000"/>
          <w:sz w:val="28"/>
        </w:rPr>
        <w:t>​</w:t>
      </w:r>
    </w:p>
    <w:p w:rsidR="009806E3" w:rsidRPr="009806E3" w:rsidRDefault="009806E3" w:rsidP="009806E3">
      <w:pPr>
        <w:pStyle w:val="ae"/>
        <w:rPr>
          <w:rFonts w:ascii="Times New Roman" w:hAnsi="Times New Roman" w:cs="Times New Roman"/>
        </w:rPr>
      </w:pPr>
    </w:p>
    <w:p w:rsidR="009806E3" w:rsidRPr="009806E3" w:rsidRDefault="009806E3" w:rsidP="009806E3">
      <w:pPr>
        <w:pStyle w:val="ae"/>
        <w:rPr>
          <w:sz w:val="20"/>
        </w:rPr>
      </w:pPr>
    </w:p>
    <w:p w:rsidR="00810CB6" w:rsidRDefault="00810CB6">
      <w:pPr>
        <w:sectPr w:rsidR="00810CB6">
          <w:pgSz w:w="11906" w:h="16383"/>
          <w:pgMar w:top="1134" w:right="850" w:bottom="1134" w:left="1701" w:header="720" w:footer="720" w:gutter="0"/>
          <w:cols w:space="720"/>
        </w:sectPr>
      </w:pPr>
    </w:p>
    <w:bookmarkEnd w:id="91"/>
    <w:p w:rsidR="0010116E" w:rsidRDefault="0010116E"/>
    <w:sectPr w:rsidR="0010116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0D5"/>
    <w:multiLevelType w:val="multilevel"/>
    <w:tmpl w:val="515CB0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26458"/>
    <w:multiLevelType w:val="multilevel"/>
    <w:tmpl w:val="7B168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CF113D"/>
    <w:multiLevelType w:val="multilevel"/>
    <w:tmpl w:val="1B2CAB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934A09"/>
    <w:multiLevelType w:val="multilevel"/>
    <w:tmpl w:val="E8CA1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502594"/>
    <w:multiLevelType w:val="multilevel"/>
    <w:tmpl w:val="8D7AE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857D35"/>
    <w:multiLevelType w:val="multilevel"/>
    <w:tmpl w:val="73D8A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D51D26"/>
    <w:multiLevelType w:val="multilevel"/>
    <w:tmpl w:val="F468E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E67D4A"/>
    <w:multiLevelType w:val="multilevel"/>
    <w:tmpl w:val="B27A8D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0F0B62"/>
    <w:multiLevelType w:val="multilevel"/>
    <w:tmpl w:val="E6B8D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8744B0"/>
    <w:multiLevelType w:val="multilevel"/>
    <w:tmpl w:val="BE0E98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1E72CD"/>
    <w:multiLevelType w:val="multilevel"/>
    <w:tmpl w:val="C1F66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AE3111"/>
    <w:multiLevelType w:val="multilevel"/>
    <w:tmpl w:val="30DA98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E40E60"/>
    <w:multiLevelType w:val="multilevel"/>
    <w:tmpl w:val="49A22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F74429"/>
    <w:multiLevelType w:val="multilevel"/>
    <w:tmpl w:val="297E3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1B106E"/>
    <w:multiLevelType w:val="multilevel"/>
    <w:tmpl w:val="1764A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604911"/>
    <w:multiLevelType w:val="multilevel"/>
    <w:tmpl w:val="B0D80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AD6B4A"/>
    <w:multiLevelType w:val="multilevel"/>
    <w:tmpl w:val="A2D69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E64E75"/>
    <w:multiLevelType w:val="multilevel"/>
    <w:tmpl w:val="33A4AC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F23103"/>
    <w:multiLevelType w:val="multilevel"/>
    <w:tmpl w:val="FFE0F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A95DED"/>
    <w:multiLevelType w:val="multilevel"/>
    <w:tmpl w:val="45120E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3E028E"/>
    <w:multiLevelType w:val="multilevel"/>
    <w:tmpl w:val="874E2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2D5B18"/>
    <w:multiLevelType w:val="multilevel"/>
    <w:tmpl w:val="066E0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786E21"/>
    <w:multiLevelType w:val="multilevel"/>
    <w:tmpl w:val="567C5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6915FD"/>
    <w:multiLevelType w:val="multilevel"/>
    <w:tmpl w:val="97DAF3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7C4CCB"/>
    <w:multiLevelType w:val="multilevel"/>
    <w:tmpl w:val="B81C8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C5697C"/>
    <w:multiLevelType w:val="multilevel"/>
    <w:tmpl w:val="EF7AD1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BF65FB"/>
    <w:multiLevelType w:val="multilevel"/>
    <w:tmpl w:val="463AB5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527AF7"/>
    <w:multiLevelType w:val="multilevel"/>
    <w:tmpl w:val="73146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627B3B"/>
    <w:multiLevelType w:val="multilevel"/>
    <w:tmpl w:val="BC2C7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6129F1"/>
    <w:multiLevelType w:val="multilevel"/>
    <w:tmpl w:val="619C3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0814BC"/>
    <w:multiLevelType w:val="multilevel"/>
    <w:tmpl w:val="4380E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877EDA"/>
    <w:multiLevelType w:val="multilevel"/>
    <w:tmpl w:val="75E44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C211DB"/>
    <w:multiLevelType w:val="multilevel"/>
    <w:tmpl w:val="434062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C8168B"/>
    <w:multiLevelType w:val="multilevel"/>
    <w:tmpl w:val="2F5645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65105D"/>
    <w:multiLevelType w:val="multilevel"/>
    <w:tmpl w:val="E7683B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5C0C85"/>
    <w:multiLevelType w:val="multilevel"/>
    <w:tmpl w:val="E55ED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E968B5"/>
    <w:multiLevelType w:val="multilevel"/>
    <w:tmpl w:val="4D4255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18"/>
  </w:num>
  <w:num w:numId="3">
    <w:abstractNumId w:val="22"/>
  </w:num>
  <w:num w:numId="4">
    <w:abstractNumId w:val="14"/>
  </w:num>
  <w:num w:numId="5">
    <w:abstractNumId w:val="0"/>
  </w:num>
  <w:num w:numId="6">
    <w:abstractNumId w:val="5"/>
  </w:num>
  <w:num w:numId="7">
    <w:abstractNumId w:val="23"/>
  </w:num>
  <w:num w:numId="8">
    <w:abstractNumId w:val="28"/>
  </w:num>
  <w:num w:numId="9">
    <w:abstractNumId w:val="31"/>
  </w:num>
  <w:num w:numId="10">
    <w:abstractNumId w:val="27"/>
  </w:num>
  <w:num w:numId="11">
    <w:abstractNumId w:val="13"/>
  </w:num>
  <w:num w:numId="12">
    <w:abstractNumId w:val="32"/>
  </w:num>
  <w:num w:numId="13">
    <w:abstractNumId w:val="21"/>
  </w:num>
  <w:num w:numId="14">
    <w:abstractNumId w:val="11"/>
  </w:num>
  <w:num w:numId="15">
    <w:abstractNumId w:val="7"/>
  </w:num>
  <w:num w:numId="16">
    <w:abstractNumId w:val="26"/>
  </w:num>
  <w:num w:numId="17">
    <w:abstractNumId w:val="16"/>
  </w:num>
  <w:num w:numId="18">
    <w:abstractNumId w:val="17"/>
  </w:num>
  <w:num w:numId="19">
    <w:abstractNumId w:val="2"/>
  </w:num>
  <w:num w:numId="20">
    <w:abstractNumId w:val="36"/>
  </w:num>
  <w:num w:numId="21">
    <w:abstractNumId w:val="8"/>
  </w:num>
  <w:num w:numId="22">
    <w:abstractNumId w:val="1"/>
  </w:num>
  <w:num w:numId="23">
    <w:abstractNumId w:val="3"/>
  </w:num>
  <w:num w:numId="24">
    <w:abstractNumId w:val="24"/>
  </w:num>
  <w:num w:numId="25">
    <w:abstractNumId w:val="30"/>
  </w:num>
  <w:num w:numId="26">
    <w:abstractNumId w:val="25"/>
  </w:num>
  <w:num w:numId="27">
    <w:abstractNumId w:val="9"/>
  </w:num>
  <w:num w:numId="28">
    <w:abstractNumId w:val="35"/>
  </w:num>
  <w:num w:numId="29">
    <w:abstractNumId w:val="20"/>
  </w:num>
  <w:num w:numId="30">
    <w:abstractNumId w:val="19"/>
  </w:num>
  <w:num w:numId="31">
    <w:abstractNumId w:val="33"/>
  </w:num>
  <w:num w:numId="32">
    <w:abstractNumId w:val="12"/>
  </w:num>
  <w:num w:numId="33">
    <w:abstractNumId w:val="15"/>
  </w:num>
  <w:num w:numId="34">
    <w:abstractNumId w:val="29"/>
  </w:num>
  <w:num w:numId="35">
    <w:abstractNumId w:val="10"/>
  </w:num>
  <w:num w:numId="36">
    <w:abstractNumId w:val="6"/>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CB6"/>
    <w:rsid w:val="000D0F70"/>
    <w:rsid w:val="0010116E"/>
    <w:rsid w:val="002853C5"/>
    <w:rsid w:val="002A225F"/>
    <w:rsid w:val="003929F5"/>
    <w:rsid w:val="004D44E0"/>
    <w:rsid w:val="005841E5"/>
    <w:rsid w:val="007B481D"/>
    <w:rsid w:val="00810CB6"/>
    <w:rsid w:val="009806E3"/>
    <w:rsid w:val="00AA0BC7"/>
    <w:rsid w:val="00D45661"/>
    <w:rsid w:val="00E93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99"/>
    <w:semiHidden/>
    <w:unhideWhenUsed/>
    <w:rsid w:val="0010116E"/>
    <w:pPr>
      <w:spacing w:after="120"/>
    </w:pPr>
  </w:style>
  <w:style w:type="character" w:customStyle="1" w:styleId="af">
    <w:name w:val="Основной текст Знак"/>
    <w:basedOn w:val="a0"/>
    <w:link w:val="ae"/>
    <w:uiPriority w:val="99"/>
    <w:semiHidden/>
    <w:rsid w:val="001011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99"/>
    <w:semiHidden/>
    <w:unhideWhenUsed/>
    <w:rsid w:val="0010116E"/>
    <w:pPr>
      <w:spacing w:after="120"/>
    </w:pPr>
  </w:style>
  <w:style w:type="character" w:customStyle="1" w:styleId="af">
    <w:name w:val="Основной текст Знак"/>
    <w:basedOn w:val="a0"/>
    <w:link w:val="ae"/>
    <w:uiPriority w:val="99"/>
    <w:semiHidden/>
    <w:rsid w:val="00101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809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5e0" TargetMode="External"/><Relationship Id="rId21" Type="http://schemas.openxmlformats.org/officeDocument/2006/relationships/hyperlink" Target="https://m.edsoo.ru/7f412cec" TargetMode="External"/><Relationship Id="rId42" Type="http://schemas.openxmlformats.org/officeDocument/2006/relationships/hyperlink" Target="https://m.edsoo.ru/8bc4b10a" TargetMode="External"/><Relationship Id="rId63" Type="http://schemas.openxmlformats.org/officeDocument/2006/relationships/hyperlink" Target="https://m.edsoo.ru/8bc4d784" TargetMode="External"/><Relationship Id="rId84" Type="http://schemas.openxmlformats.org/officeDocument/2006/relationships/hyperlink" Target="https://m.edsoo.ru/8bc4e684" TargetMode="External"/><Relationship Id="rId138" Type="http://schemas.openxmlformats.org/officeDocument/2006/relationships/hyperlink" Target="https://m.edsoo.ru/f29f3b80" TargetMode="External"/><Relationship Id="rId159" Type="http://schemas.openxmlformats.org/officeDocument/2006/relationships/hyperlink" Target="https://m.edsoo.ru/f29f4666" TargetMode="External"/><Relationship Id="rId170" Type="http://schemas.openxmlformats.org/officeDocument/2006/relationships/hyperlink" Target="https://m.edsoo.ru/f29f76cc" TargetMode="External"/><Relationship Id="rId191" Type="http://schemas.openxmlformats.org/officeDocument/2006/relationships/hyperlink" Target="https://m.edsoo.ru/f29f983c" TargetMode="External"/><Relationship Id="rId205" Type="http://schemas.openxmlformats.org/officeDocument/2006/relationships/hyperlink" Target="https://m.edsoo.ru/f29fa21e" TargetMode="External"/><Relationship Id="rId226" Type="http://schemas.openxmlformats.org/officeDocument/2006/relationships/hyperlink" Target="https://m.edsoo.ru/f29feb52" TargetMode="External"/><Relationship Id="rId247" Type="http://schemas.openxmlformats.org/officeDocument/2006/relationships/hyperlink" Target="https://m.edsoo.ru/f29fc0aa" TargetMode="External"/><Relationship Id="rId107" Type="http://schemas.openxmlformats.org/officeDocument/2006/relationships/hyperlink" Target="https://m.edsoo.ru/8bc47c76" TargetMode="External"/><Relationship Id="rId268" Type="http://schemas.openxmlformats.org/officeDocument/2006/relationships/hyperlink" Target="https://m.edsoo.ru/f2a087e2"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a7dc" TargetMode="External"/><Relationship Id="rId74" Type="http://schemas.openxmlformats.org/officeDocument/2006/relationships/hyperlink" Target="https://m.edsoo.ru/8bc4cb68" TargetMode="External"/><Relationship Id="rId128" Type="http://schemas.openxmlformats.org/officeDocument/2006/relationships/hyperlink" Target="https://m.edsoo.ru/8bc51c12" TargetMode="External"/><Relationship Id="rId149" Type="http://schemas.openxmlformats.org/officeDocument/2006/relationships/hyperlink" Target="https://m.edsoo.ru/f29f3928" TargetMode="External"/><Relationship Id="rId5" Type="http://schemas.openxmlformats.org/officeDocument/2006/relationships/webSettings" Target="webSettings.xml"/><Relationship Id="rId95" Type="http://schemas.openxmlformats.org/officeDocument/2006/relationships/hyperlink" Target="https://m.edsoo.ru/8bc514ba" TargetMode="External"/><Relationship Id="rId160" Type="http://schemas.openxmlformats.org/officeDocument/2006/relationships/hyperlink" Target="https://m.edsoo.ru/f29f4774" TargetMode="External"/><Relationship Id="rId181" Type="http://schemas.openxmlformats.org/officeDocument/2006/relationships/hyperlink" Target="https://m.edsoo.ru/f29f7cbc" TargetMode="External"/><Relationship Id="rId216" Type="http://schemas.openxmlformats.org/officeDocument/2006/relationships/hyperlink" Target="https://m.edsoo.ru/f29fb8f8" TargetMode="External"/><Relationship Id="rId237" Type="http://schemas.openxmlformats.org/officeDocument/2006/relationships/hyperlink" Target="https://m.edsoo.ru/f29fd216" TargetMode="External"/><Relationship Id="rId258" Type="http://schemas.openxmlformats.org/officeDocument/2006/relationships/hyperlink" Target="https://m.edsoo.ru/f29f539a" TargetMode="External"/><Relationship Id="rId279" Type="http://schemas.openxmlformats.org/officeDocument/2006/relationships/hyperlink" Target="https://m.edsoo.ru/f2a09674" TargetMode="External"/><Relationship Id="rId22" Type="http://schemas.openxmlformats.org/officeDocument/2006/relationships/hyperlink" Target="https://m.edsoo.ru/7f412cec" TargetMode="External"/><Relationship Id="rId43" Type="http://schemas.openxmlformats.org/officeDocument/2006/relationships/hyperlink" Target="https://m.edsoo.ru/8bc4af70" TargetMode="External"/><Relationship Id="rId64" Type="http://schemas.openxmlformats.org/officeDocument/2006/relationships/hyperlink" Target="https://m.edsoo.ru/8bc4d43c" TargetMode="External"/><Relationship Id="rId118" Type="http://schemas.openxmlformats.org/officeDocument/2006/relationships/hyperlink" Target="https://m.edsoo.ru/8bc523ba" TargetMode="External"/><Relationship Id="rId139" Type="http://schemas.openxmlformats.org/officeDocument/2006/relationships/hyperlink" Target="https://m.edsoo.ru/8bc53710" TargetMode="External"/><Relationship Id="rId85" Type="http://schemas.openxmlformats.org/officeDocument/2006/relationships/hyperlink" Target="https://m.edsoo.ru/8bc4ea8a" TargetMode="External"/><Relationship Id="rId150" Type="http://schemas.openxmlformats.org/officeDocument/2006/relationships/hyperlink" Target="https://m.edsoo.ru/8bc52a40" TargetMode="External"/><Relationship Id="rId171" Type="http://schemas.openxmlformats.org/officeDocument/2006/relationships/hyperlink" Target="https://m.edsoo.ru/f29f6ace" TargetMode="External"/><Relationship Id="rId192" Type="http://schemas.openxmlformats.org/officeDocument/2006/relationships/hyperlink" Target="https://m.edsoo.ru/f29fa66a" TargetMode="External"/><Relationship Id="rId206" Type="http://schemas.openxmlformats.org/officeDocument/2006/relationships/hyperlink" Target="https://m.edsoo.ru/f29fa002" TargetMode="External"/><Relationship Id="rId227" Type="http://schemas.openxmlformats.org/officeDocument/2006/relationships/hyperlink" Target="https://m.edsoo.ru/f29fe9ea" TargetMode="External"/><Relationship Id="rId248" Type="http://schemas.openxmlformats.org/officeDocument/2006/relationships/hyperlink" Target="https://m.edsoo.ru/f29fc5f0" TargetMode="External"/><Relationship Id="rId269" Type="http://schemas.openxmlformats.org/officeDocument/2006/relationships/hyperlink" Target="https://m.edsoo.ru/f29f8eb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d84" TargetMode="External"/><Relationship Id="rId129" Type="http://schemas.openxmlformats.org/officeDocument/2006/relationships/hyperlink" Target="https://m.edsoo.ru/8bc50bbe" TargetMode="External"/><Relationship Id="rId280" Type="http://schemas.openxmlformats.org/officeDocument/2006/relationships/hyperlink" Target="https://m.edsoo.ru/f2a097d2" TargetMode="External"/><Relationship Id="rId54" Type="http://schemas.openxmlformats.org/officeDocument/2006/relationships/hyperlink" Target="https://m.edsoo.ru/8bc489a0" TargetMode="External"/><Relationship Id="rId75" Type="http://schemas.openxmlformats.org/officeDocument/2006/relationships/hyperlink" Target="https://m.edsoo.ru/8bc4f82c" TargetMode="External"/><Relationship Id="rId96" Type="http://schemas.openxmlformats.org/officeDocument/2006/relationships/hyperlink" Target="https://m.edsoo.ru/8bc4f958" TargetMode="External"/><Relationship Id="rId140" Type="http://schemas.openxmlformats.org/officeDocument/2006/relationships/hyperlink" Target="https://m.edsoo.ru/8bc5434a" TargetMode="External"/><Relationship Id="rId161" Type="http://schemas.openxmlformats.org/officeDocument/2006/relationships/hyperlink" Target="https://m.edsoo.ru/f29f67cc" TargetMode="External"/><Relationship Id="rId182" Type="http://schemas.openxmlformats.org/officeDocument/2006/relationships/hyperlink" Target="https://m.edsoo.ru/f29f8284" TargetMode="External"/><Relationship Id="rId217" Type="http://schemas.openxmlformats.org/officeDocument/2006/relationships/hyperlink" Target="https://m.edsoo.ru/f2a0afd8" TargetMode="External"/><Relationship Id="rId6" Type="http://schemas.openxmlformats.org/officeDocument/2006/relationships/image" Target="media/image1.tmp"/><Relationship Id="rId238" Type="http://schemas.openxmlformats.org/officeDocument/2006/relationships/hyperlink" Target="https://m.edsoo.ru/f29fd31a" TargetMode="External"/><Relationship Id="rId259" Type="http://schemas.openxmlformats.org/officeDocument/2006/relationships/hyperlink" Target="https://m.edsoo.ru/f29f54c6"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8ff4" TargetMode="External"/><Relationship Id="rId44" Type="http://schemas.openxmlformats.org/officeDocument/2006/relationships/hyperlink" Target="https://m.edsoo.ru/8bc4861c" TargetMode="External"/><Relationship Id="rId65" Type="http://schemas.openxmlformats.org/officeDocument/2006/relationships/hyperlink" Target="https://m.edsoo.ru/8bc4d554" TargetMode="External"/><Relationship Id="rId86" Type="http://schemas.openxmlformats.org/officeDocument/2006/relationships/hyperlink" Target="https://m.edsoo.ru/8bc4e576" TargetMode="External"/><Relationship Id="rId130" Type="http://schemas.openxmlformats.org/officeDocument/2006/relationships/hyperlink" Target="https://m.edsoo.ru/8bc504ac" TargetMode="External"/><Relationship Id="rId151" Type="http://schemas.openxmlformats.org/officeDocument/2006/relationships/hyperlink" Target="https://m.edsoo.ru/8bc52da6" TargetMode="External"/><Relationship Id="rId172" Type="http://schemas.openxmlformats.org/officeDocument/2006/relationships/hyperlink" Target="https://m.edsoo.ru/f29f6c04" TargetMode="External"/><Relationship Id="rId193" Type="http://schemas.openxmlformats.org/officeDocument/2006/relationships/hyperlink" Target="https://m.edsoo.ru/f29fa7a0" TargetMode="External"/><Relationship Id="rId207" Type="http://schemas.openxmlformats.org/officeDocument/2006/relationships/hyperlink" Target="https://m.edsoo.ru/f29f9ee0" TargetMode="External"/><Relationship Id="rId228" Type="http://schemas.openxmlformats.org/officeDocument/2006/relationships/hyperlink" Target="https://m.edsoo.ru/f29fe7c4" TargetMode="External"/><Relationship Id="rId249" Type="http://schemas.openxmlformats.org/officeDocument/2006/relationships/hyperlink" Target="https://m.edsoo.ru/f29fc7bc"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aa16" TargetMode="External"/><Relationship Id="rId109" Type="http://schemas.openxmlformats.org/officeDocument/2006/relationships/hyperlink" Target="https://m.edsoo.ru/8bc47b72" TargetMode="External"/><Relationship Id="rId260" Type="http://schemas.openxmlformats.org/officeDocument/2006/relationships/hyperlink" Target="https://m.edsoo.ru/f29f55de" TargetMode="External"/><Relationship Id="rId265" Type="http://schemas.openxmlformats.org/officeDocument/2006/relationships/hyperlink" Target="https://m.edsoo.ru/f29f5e94" TargetMode="External"/><Relationship Id="rId281" Type="http://schemas.openxmlformats.org/officeDocument/2006/relationships/hyperlink" Target="https://m.edsoo.ru/f2a0b348" TargetMode="External"/><Relationship Id="rId286" Type="http://schemas.openxmlformats.org/officeDocument/2006/relationships/fontTable" Target="fontTable.xml"/><Relationship Id="rId34" Type="http://schemas.openxmlformats.org/officeDocument/2006/relationships/hyperlink" Target="https://m.edsoo.ru/7f412cec" TargetMode="External"/><Relationship Id="rId50" Type="http://schemas.openxmlformats.org/officeDocument/2006/relationships/hyperlink" Target="https://m.edsoo.ru/8bc4a610" TargetMode="External"/><Relationship Id="rId55" Type="http://schemas.openxmlformats.org/officeDocument/2006/relationships/hyperlink" Target="https://m.edsoo.ru/8bc49cc4" TargetMode="External"/><Relationship Id="rId76" Type="http://schemas.openxmlformats.org/officeDocument/2006/relationships/hyperlink" Target="https://m.edsoo.ru/8bc4c938" TargetMode="External"/><Relationship Id="rId97" Type="http://schemas.openxmlformats.org/officeDocument/2006/relationships/hyperlink" Target="https://m.edsoo.ru/8bc4ff70" TargetMode="External"/><Relationship Id="rId104" Type="http://schemas.openxmlformats.org/officeDocument/2006/relationships/hyperlink" Target="https://m.edsoo.ru/8bc50876" TargetMode="External"/><Relationship Id="rId120" Type="http://schemas.openxmlformats.org/officeDocument/2006/relationships/hyperlink" Target="https://m.edsoo.ru/8bc513ac" TargetMode="External"/><Relationship Id="rId125" Type="http://schemas.openxmlformats.org/officeDocument/2006/relationships/hyperlink" Target="https://m.edsoo.ru/8bc522a2" TargetMode="External"/><Relationship Id="rId141" Type="http://schemas.openxmlformats.org/officeDocument/2006/relationships/hyperlink" Target="https://m.edsoo.ru/8bc53850" TargetMode="External"/><Relationship Id="rId146" Type="http://schemas.openxmlformats.org/officeDocument/2006/relationships/hyperlink" Target="https://m.edsoo.ru/f29f3ed2" TargetMode="External"/><Relationship Id="rId167" Type="http://schemas.openxmlformats.org/officeDocument/2006/relationships/hyperlink" Target="https://m.edsoo.ru/f29f70aa" TargetMode="External"/><Relationship Id="rId188" Type="http://schemas.openxmlformats.org/officeDocument/2006/relationships/hyperlink" Target="https://m.edsoo.ru/f29f9418" TargetMode="External"/><Relationship Id="rId7" Type="http://schemas.openxmlformats.org/officeDocument/2006/relationships/hyperlink" Target="https://m.edsoo.ru/7f411a40" TargetMode="External"/><Relationship Id="rId71" Type="http://schemas.openxmlformats.org/officeDocument/2006/relationships/hyperlink" Target="https://m.edsoo.ru/8bc4c6f4" TargetMode="External"/><Relationship Id="rId92" Type="http://schemas.openxmlformats.org/officeDocument/2006/relationships/hyperlink" Target="https://m.edsoo.ru/8bc4ed00" TargetMode="External"/><Relationship Id="rId162" Type="http://schemas.openxmlformats.org/officeDocument/2006/relationships/hyperlink" Target="https://m.edsoo.ru/f29f6952" TargetMode="External"/><Relationship Id="rId183" Type="http://schemas.openxmlformats.org/officeDocument/2006/relationships/hyperlink" Target="https://m.edsoo.ru/f29f85c2" TargetMode="External"/><Relationship Id="rId213" Type="http://schemas.openxmlformats.org/officeDocument/2006/relationships/hyperlink" Target="https://m.edsoo.ru/f29fb420" TargetMode="External"/><Relationship Id="rId218" Type="http://schemas.openxmlformats.org/officeDocument/2006/relationships/hyperlink" Target="https://m.edsoo.ru/f2a0b1c2" TargetMode="External"/><Relationship Id="rId234" Type="http://schemas.openxmlformats.org/officeDocument/2006/relationships/hyperlink" Target="https://m.edsoo.ru/f29fbb28" TargetMode="External"/><Relationship Id="rId239" Type="http://schemas.openxmlformats.org/officeDocument/2006/relationships/hyperlink" Target="https://m.edsoo.ru/f29fd554"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cd02" TargetMode="External"/><Relationship Id="rId255" Type="http://schemas.openxmlformats.org/officeDocument/2006/relationships/hyperlink" Target="https://m.edsoo.ru/f2a0bee2" TargetMode="External"/><Relationship Id="rId271" Type="http://schemas.openxmlformats.org/officeDocument/2006/relationships/hyperlink" Target="https://m.edsoo.ru/f29f91d4" TargetMode="External"/><Relationship Id="rId276" Type="http://schemas.openxmlformats.org/officeDocument/2006/relationships/hyperlink" Target="https://m.edsoo.ru/f2a08cb0" TargetMode="External"/><Relationship Id="rId24" Type="http://schemas.openxmlformats.org/officeDocument/2006/relationships/hyperlink" Target="https://m.edsoo.ru/7f412cec" TargetMode="External"/><Relationship Id="rId40" Type="http://schemas.openxmlformats.org/officeDocument/2006/relationships/hyperlink" Target="https://m.edsoo.ru/8bc4b27c" TargetMode="External"/><Relationship Id="rId45" Type="http://schemas.openxmlformats.org/officeDocument/2006/relationships/hyperlink" Target="https://m.edsoo.ru/8bc4ae44" TargetMode="External"/><Relationship Id="rId66" Type="http://schemas.openxmlformats.org/officeDocument/2006/relationships/hyperlink" Target="https://m.edsoo.ru/f29f5142" TargetMode="External"/><Relationship Id="rId87" Type="http://schemas.openxmlformats.org/officeDocument/2006/relationships/hyperlink" Target="https://m.edsoo.ru/8bc4e972" TargetMode="External"/><Relationship Id="rId110" Type="http://schemas.openxmlformats.org/officeDocument/2006/relationships/hyperlink" Target="https://m.edsoo.ru/8bc52ebe" TargetMode="External"/><Relationship Id="rId115" Type="http://schemas.openxmlformats.org/officeDocument/2006/relationships/hyperlink" Target="https://m.edsoo.ru/8bc51096" TargetMode="External"/><Relationship Id="rId131" Type="http://schemas.openxmlformats.org/officeDocument/2006/relationships/hyperlink" Target="https://m.edsoo.ru/8bc50e34" TargetMode="External"/><Relationship Id="rId136" Type="http://schemas.openxmlformats.org/officeDocument/2006/relationships/hyperlink" Target="https://m.edsoo.ru/f29f3ca2" TargetMode="External"/><Relationship Id="rId157" Type="http://schemas.openxmlformats.org/officeDocument/2006/relationships/hyperlink" Target="https://m.edsoo.ru/f29f488c" TargetMode="External"/><Relationship Id="rId178" Type="http://schemas.openxmlformats.org/officeDocument/2006/relationships/hyperlink" Target="https://m.edsoo.ru/f29f7a78" TargetMode="External"/><Relationship Id="rId61" Type="http://schemas.openxmlformats.org/officeDocument/2006/relationships/hyperlink" Target="https://m.edsoo.ru/8bc4d8a6" TargetMode="External"/><Relationship Id="rId82" Type="http://schemas.openxmlformats.org/officeDocument/2006/relationships/hyperlink" Target="https://m.edsoo.ru/8bc50358" TargetMode="External"/><Relationship Id="rId152" Type="http://schemas.openxmlformats.org/officeDocument/2006/relationships/hyperlink" Target="https://m.edsoo.ru/8bc52fd6" TargetMode="External"/><Relationship Id="rId173" Type="http://schemas.openxmlformats.org/officeDocument/2006/relationships/hyperlink" Target="https://m.edsoo.ru/f29f7956" TargetMode="External"/><Relationship Id="rId194" Type="http://schemas.openxmlformats.org/officeDocument/2006/relationships/hyperlink" Target="https://m.edsoo.ru/f29fa8ae" TargetMode="External"/><Relationship Id="rId199" Type="http://schemas.openxmlformats.org/officeDocument/2006/relationships/hyperlink" Target="https://m.edsoo.ru/f2a0a5e2" TargetMode="External"/><Relationship Id="rId203" Type="http://schemas.openxmlformats.org/officeDocument/2006/relationships/hyperlink" Target="https://m.edsoo.ru/f2a0a6f0" TargetMode="External"/><Relationship Id="rId208" Type="http://schemas.openxmlformats.org/officeDocument/2006/relationships/hyperlink" Target="https://m.edsoo.ru/f29fa11a" TargetMode="External"/><Relationship Id="rId229" Type="http://schemas.openxmlformats.org/officeDocument/2006/relationships/hyperlink" Target="https://m.edsoo.ru/f29fe8dc" TargetMode="External"/><Relationship Id="rId19" Type="http://schemas.openxmlformats.org/officeDocument/2006/relationships/hyperlink" Target="https://m.edsoo.ru/7f411a40" TargetMode="External"/><Relationship Id="rId224" Type="http://schemas.openxmlformats.org/officeDocument/2006/relationships/hyperlink" Target="https://m.edsoo.ru/f29fe256" TargetMode="External"/><Relationship Id="rId240" Type="http://schemas.openxmlformats.org/officeDocument/2006/relationships/hyperlink" Target="https://m.edsoo.ru/f2a0a4b6" TargetMode="External"/><Relationship Id="rId245" Type="http://schemas.openxmlformats.org/officeDocument/2006/relationships/hyperlink" Target="https://m.edsoo.ru/f2a0c234" TargetMode="External"/><Relationship Id="rId261" Type="http://schemas.openxmlformats.org/officeDocument/2006/relationships/hyperlink" Target="https://m.edsoo.ru/f29f56ec" TargetMode="External"/><Relationship Id="rId266" Type="http://schemas.openxmlformats.org/officeDocument/2006/relationships/hyperlink" Target="https://m.edsoo.ru/f29f5d7c" TargetMode="External"/><Relationship Id="rId287" Type="http://schemas.openxmlformats.org/officeDocument/2006/relationships/theme" Target="theme/theme1.xm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4fda" TargetMode="External"/><Relationship Id="rId56" Type="http://schemas.openxmlformats.org/officeDocument/2006/relationships/hyperlink" Target="https://m.edsoo.ru/8bc4b542" TargetMode="External"/><Relationship Id="rId77" Type="http://schemas.openxmlformats.org/officeDocument/2006/relationships/hyperlink" Target="https://m.edsoo.ru/8bc4fc6e" TargetMode="External"/><Relationship Id="rId100" Type="http://schemas.openxmlformats.org/officeDocument/2006/relationships/hyperlink" Target="https://m.edsoo.ru/8bc52bd0" TargetMode="External"/><Relationship Id="rId105" Type="http://schemas.openxmlformats.org/officeDocument/2006/relationships/hyperlink" Target="https://m.edsoo.ru/8bc478de" TargetMode="External"/><Relationship Id="rId126" Type="http://schemas.openxmlformats.org/officeDocument/2006/relationships/hyperlink" Target="https://m.edsoo.ru/8bc518de" TargetMode="External"/><Relationship Id="rId147" Type="http://schemas.openxmlformats.org/officeDocument/2006/relationships/hyperlink" Target="https://m.edsoo.ru/8bc544a8" TargetMode="External"/><Relationship Id="rId168" Type="http://schemas.openxmlformats.org/officeDocument/2006/relationships/hyperlink" Target="https://m.edsoo.ru/f29f5afc" TargetMode="External"/><Relationship Id="rId282" Type="http://schemas.openxmlformats.org/officeDocument/2006/relationships/hyperlink" Target="https://m.edsoo.ru/f2a0c7c0" TargetMode="External"/><Relationship Id="rId8" Type="http://schemas.openxmlformats.org/officeDocument/2006/relationships/hyperlink" Target="https://m.edsoo.ru/7f411a40" TargetMode="External"/><Relationship Id="rId51" Type="http://schemas.openxmlformats.org/officeDocument/2006/relationships/hyperlink" Target="https://m.edsoo.ru/8bc48892" TargetMode="External"/><Relationship Id="rId72" Type="http://schemas.openxmlformats.org/officeDocument/2006/relationships/hyperlink" Target="https://m.edsoo.ru/8bc4c80c" TargetMode="External"/><Relationship Id="rId93" Type="http://schemas.openxmlformats.org/officeDocument/2006/relationships/hyperlink" Target="https://m.edsoo.ru/8bc4f066" TargetMode="External"/><Relationship Id="rId98" Type="http://schemas.openxmlformats.org/officeDocument/2006/relationships/hyperlink" Target="https://m.edsoo.ru/8bc4fc6e" TargetMode="External"/><Relationship Id="rId121" Type="http://schemas.openxmlformats.org/officeDocument/2006/relationships/hyperlink" Target="https://m.edsoo.ru/8bc51b04" TargetMode="External"/><Relationship Id="rId142" Type="http://schemas.openxmlformats.org/officeDocument/2006/relationships/hyperlink" Target="https://m.edsoo.ru/8bc53a12" TargetMode="External"/><Relationship Id="rId163" Type="http://schemas.openxmlformats.org/officeDocument/2006/relationships/hyperlink" Target="https://m.edsoo.ru/f29f6d1c" TargetMode="External"/><Relationship Id="rId184" Type="http://schemas.openxmlformats.org/officeDocument/2006/relationships/hyperlink" Target="https://m.edsoo.ru/f29f8478" TargetMode="External"/><Relationship Id="rId189" Type="http://schemas.openxmlformats.org/officeDocument/2006/relationships/hyperlink" Target="https://m.edsoo.ru/f29f9558" TargetMode="External"/><Relationship Id="rId219" Type="http://schemas.openxmlformats.org/officeDocument/2006/relationships/hyperlink" Target="https://m.edsoo.ru/f29fef08" TargetMode="External"/><Relationship Id="rId3" Type="http://schemas.microsoft.com/office/2007/relationships/stylesWithEffects" Target="stylesWithEffects.xml"/><Relationship Id="rId214" Type="http://schemas.openxmlformats.org/officeDocument/2006/relationships/hyperlink" Target="https://m.edsoo.ru/f29fb556" TargetMode="External"/><Relationship Id="rId230" Type="http://schemas.openxmlformats.org/officeDocument/2006/relationships/hyperlink" Target="https://m.edsoo.ru/f29fede6" TargetMode="External"/><Relationship Id="rId235" Type="http://schemas.openxmlformats.org/officeDocument/2006/relationships/hyperlink" Target="https://m.edsoo.ru/f29fd43c" TargetMode="External"/><Relationship Id="rId251" Type="http://schemas.openxmlformats.org/officeDocument/2006/relationships/hyperlink" Target="https://m.edsoo.ru/f29fce92" TargetMode="External"/><Relationship Id="rId256" Type="http://schemas.openxmlformats.org/officeDocument/2006/relationships/hyperlink" Target="https://m.edsoo.ru/f2a0c45a" TargetMode="External"/><Relationship Id="rId277" Type="http://schemas.openxmlformats.org/officeDocument/2006/relationships/hyperlink" Target="https://m.edsoo.ru/f2a09372" TargetMode="External"/><Relationship Id="rId25" Type="http://schemas.openxmlformats.org/officeDocument/2006/relationships/hyperlink" Target="https://m.edsoo.ru/7f412cec" TargetMode="External"/><Relationship Id="rId46" Type="http://schemas.openxmlformats.org/officeDocument/2006/relationships/hyperlink" Target="https://m.edsoo.ru/8bc48ab8" TargetMode="External"/><Relationship Id="rId67" Type="http://schemas.openxmlformats.org/officeDocument/2006/relationships/hyperlink" Target="https://m.edsoo.ru/8bc4c1d6" TargetMode="External"/><Relationship Id="rId116" Type="http://schemas.openxmlformats.org/officeDocument/2006/relationships/hyperlink" Target="https://m.edsoo.ru/8bc524d2" TargetMode="External"/><Relationship Id="rId137" Type="http://schemas.openxmlformats.org/officeDocument/2006/relationships/hyperlink" Target="https://m.edsoo.ru/f29f3a5e" TargetMode="External"/><Relationship Id="rId158" Type="http://schemas.openxmlformats.org/officeDocument/2006/relationships/hyperlink" Target="https://m.edsoo.ru/f29f4544" TargetMode="External"/><Relationship Id="rId272" Type="http://schemas.openxmlformats.org/officeDocument/2006/relationships/hyperlink" Target="https://m.edsoo.ru/f29f9300" TargetMode="External"/><Relationship Id="rId20" Type="http://schemas.openxmlformats.org/officeDocument/2006/relationships/hyperlink" Target="https://m.edsoo.ru/7f412cec" TargetMode="External"/><Relationship Id="rId41" Type="http://schemas.openxmlformats.org/officeDocument/2006/relationships/hyperlink" Target="https://m.edsoo.ru/8bc4b420" TargetMode="External"/><Relationship Id="rId62" Type="http://schemas.openxmlformats.org/officeDocument/2006/relationships/hyperlink" Target="https://m.edsoo.ru/8bc4d676" TargetMode="External"/><Relationship Id="rId83" Type="http://schemas.openxmlformats.org/officeDocument/2006/relationships/hyperlink" Target="https://m.edsoo.ru/8bc4e35a" TargetMode="External"/><Relationship Id="rId88" Type="http://schemas.openxmlformats.org/officeDocument/2006/relationships/hyperlink" Target="https://m.edsoo.ru/8bc4eecc" TargetMode="External"/><Relationship Id="rId111" Type="http://schemas.openxmlformats.org/officeDocument/2006/relationships/hyperlink" Target="https://m.edsoo.ru/8bc53242" TargetMode="External"/><Relationship Id="rId132" Type="http://schemas.openxmlformats.org/officeDocument/2006/relationships/hyperlink" Target="https://m.edsoo.ru/8bc51294" TargetMode="External"/><Relationship Id="rId153" Type="http://schemas.openxmlformats.org/officeDocument/2006/relationships/hyperlink" Target="https://m.edsoo.ru/f29f430a" TargetMode="External"/><Relationship Id="rId174" Type="http://schemas.openxmlformats.org/officeDocument/2006/relationships/hyperlink" Target="https://m.edsoo.ru/f29f6ace" TargetMode="External"/><Relationship Id="rId179" Type="http://schemas.openxmlformats.org/officeDocument/2006/relationships/hyperlink" Target="https://m.edsoo.ru/f29f7ba4" TargetMode="External"/><Relationship Id="rId195" Type="http://schemas.openxmlformats.org/officeDocument/2006/relationships/hyperlink" Target="https://m.edsoo.ru/f29faa20" TargetMode="External"/><Relationship Id="rId209" Type="http://schemas.openxmlformats.org/officeDocument/2006/relationships/hyperlink" Target="https://m.edsoo.ru/f29f9c42" TargetMode="External"/><Relationship Id="rId190" Type="http://schemas.openxmlformats.org/officeDocument/2006/relationships/hyperlink" Target="https://m.edsoo.ru/f29f9710" TargetMode="External"/><Relationship Id="rId204" Type="http://schemas.openxmlformats.org/officeDocument/2006/relationships/hyperlink" Target="https://m.edsoo.ru/f29f9b34" TargetMode="External"/><Relationship Id="rId220" Type="http://schemas.openxmlformats.org/officeDocument/2006/relationships/hyperlink" Target="https://m.edsoo.ru/f29ff336" TargetMode="External"/><Relationship Id="rId225" Type="http://schemas.openxmlformats.org/officeDocument/2006/relationships/hyperlink" Target="https://m.edsoo.ru/f29fecba" TargetMode="External"/><Relationship Id="rId241" Type="http://schemas.openxmlformats.org/officeDocument/2006/relationships/hyperlink" Target="https://m.edsoo.ru/f29fc1b8" TargetMode="External"/><Relationship Id="rId246" Type="http://schemas.openxmlformats.org/officeDocument/2006/relationships/hyperlink" Target="https://m.edsoo.ru/f29fbf6a" TargetMode="External"/><Relationship Id="rId267" Type="http://schemas.openxmlformats.org/officeDocument/2006/relationships/hyperlink" Target="https://m.edsoo.ru/f29fded2" TargetMode="External"/><Relationship Id="rId15" Type="http://schemas.openxmlformats.org/officeDocument/2006/relationships/hyperlink" Target="https://m.edsoo.ru/7f411a40" TargetMode="External"/><Relationship Id="rId36" Type="http://schemas.openxmlformats.org/officeDocument/2006/relationships/hyperlink" Target="https://m.edsoo.ru/f29f5142" TargetMode="External"/><Relationship Id="rId57" Type="http://schemas.openxmlformats.org/officeDocument/2006/relationships/hyperlink" Target="https://m.edsoo.ru/8bc4bd94" TargetMode="External"/><Relationship Id="rId106" Type="http://schemas.openxmlformats.org/officeDocument/2006/relationships/hyperlink" Target="https://m.edsoo.ru/8bc47a6e" TargetMode="External"/><Relationship Id="rId127" Type="http://schemas.openxmlformats.org/officeDocument/2006/relationships/hyperlink" Target="https://m.edsoo.ru/8bc519f6" TargetMode="External"/><Relationship Id="rId262" Type="http://schemas.openxmlformats.org/officeDocument/2006/relationships/hyperlink" Target="https://m.edsoo.ru/f29f5c50" TargetMode="External"/><Relationship Id="rId283" Type="http://schemas.openxmlformats.org/officeDocument/2006/relationships/hyperlink" Target="https://m.edsoo.ru/f2a0c8e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4f8" TargetMode="External"/><Relationship Id="rId73" Type="http://schemas.openxmlformats.org/officeDocument/2006/relationships/hyperlink" Target="https://m.edsoo.ru/8bc4cc80" TargetMode="External"/><Relationship Id="rId78" Type="http://schemas.openxmlformats.org/officeDocument/2006/relationships/hyperlink" Target="https://m.edsoo.ru/8bc4cd98" TargetMode="External"/><Relationship Id="rId94" Type="http://schemas.openxmlformats.org/officeDocument/2006/relationships/hyperlink" Target="https://m.edsoo.ru/8bc4f1c4" TargetMode="External"/><Relationship Id="rId99" Type="http://schemas.openxmlformats.org/officeDocument/2006/relationships/hyperlink" Target="https://m.edsoo.ru/8bc52806" TargetMode="External"/><Relationship Id="rId101" Type="http://schemas.openxmlformats.org/officeDocument/2006/relationships/hyperlink" Target="https://m.edsoo.ru/8bc4fe30" TargetMode="External"/><Relationship Id="rId122" Type="http://schemas.openxmlformats.org/officeDocument/2006/relationships/hyperlink" Target="https://m.edsoo.ru/8bc51e24" TargetMode="External"/><Relationship Id="rId143" Type="http://schemas.openxmlformats.org/officeDocument/2006/relationships/hyperlink" Target="https://m.edsoo.ru/8bc53bca" TargetMode="External"/><Relationship Id="rId148" Type="http://schemas.openxmlformats.org/officeDocument/2006/relationships/hyperlink" Target="https://m.edsoo.ru/f29f3630" TargetMode="External"/><Relationship Id="rId164" Type="http://schemas.openxmlformats.org/officeDocument/2006/relationships/hyperlink" Target="https://m.edsoo.ru/f29f783e" TargetMode="External"/><Relationship Id="rId169" Type="http://schemas.openxmlformats.org/officeDocument/2006/relationships/hyperlink" Target="https://m.edsoo.ru/f29f62e0" TargetMode="External"/><Relationship Id="rId185" Type="http://schemas.openxmlformats.org/officeDocument/2006/relationships/hyperlink" Target="https://m.edsoo.ru/f29f7e42"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a0a7f4" TargetMode="External"/><Relationship Id="rId210" Type="http://schemas.openxmlformats.org/officeDocument/2006/relationships/hyperlink" Target="https://m.edsoo.ru/f29f9d82" TargetMode="External"/><Relationship Id="rId215" Type="http://schemas.openxmlformats.org/officeDocument/2006/relationships/hyperlink" Target="https://m.edsoo.ru/f29fb7e0" TargetMode="External"/><Relationship Id="rId236" Type="http://schemas.openxmlformats.org/officeDocument/2006/relationships/hyperlink" Target="https://m.edsoo.ru/f29fe6ac" TargetMode="External"/><Relationship Id="rId257" Type="http://schemas.openxmlformats.org/officeDocument/2006/relationships/hyperlink" Target="https://m.edsoo.ru/f29f5282" TargetMode="External"/><Relationship Id="rId278" Type="http://schemas.openxmlformats.org/officeDocument/2006/relationships/hyperlink" Target="https://m.edsoo.ru/f2a09502" TargetMode="External"/><Relationship Id="rId26" Type="http://schemas.openxmlformats.org/officeDocument/2006/relationships/hyperlink" Target="https://m.edsoo.ru/7f412cec" TargetMode="External"/><Relationship Id="rId231" Type="http://schemas.openxmlformats.org/officeDocument/2006/relationships/hyperlink" Target="https://m.edsoo.ru/f2a0b906" TargetMode="External"/><Relationship Id="rId252" Type="http://schemas.openxmlformats.org/officeDocument/2006/relationships/hyperlink" Target="https://m.edsoo.ru/f29fd0f4" TargetMode="External"/><Relationship Id="rId273" Type="http://schemas.openxmlformats.org/officeDocument/2006/relationships/hyperlink" Target="https://m.edsoo.ru/f29f9300" TargetMode="External"/><Relationship Id="rId47" Type="http://schemas.openxmlformats.org/officeDocument/2006/relationships/hyperlink" Target="https://m.edsoo.ru/8bc4b10a" TargetMode="External"/><Relationship Id="rId68" Type="http://schemas.openxmlformats.org/officeDocument/2006/relationships/hyperlink" Target="https://m.edsoo.ru/8bc4c2e4" TargetMode="External"/><Relationship Id="rId89" Type="http://schemas.openxmlformats.org/officeDocument/2006/relationships/hyperlink" Target="https://m.edsoo.ru/8bc4e972" TargetMode="External"/><Relationship Id="rId112" Type="http://schemas.openxmlformats.org/officeDocument/2006/relationships/hyperlink" Target="https://m.edsoo.ru/8bc53364" TargetMode="External"/><Relationship Id="rId133" Type="http://schemas.openxmlformats.org/officeDocument/2006/relationships/hyperlink" Target="https://m.edsoo.ru/8bc50aa6" TargetMode="External"/><Relationship Id="rId154" Type="http://schemas.openxmlformats.org/officeDocument/2006/relationships/hyperlink" Target="https://m.edsoo.ru/f29f4422" TargetMode="External"/><Relationship Id="rId175" Type="http://schemas.openxmlformats.org/officeDocument/2006/relationships/hyperlink" Target="https://m.edsoo.ru/f2a0bdc0" TargetMode="External"/><Relationship Id="rId196" Type="http://schemas.openxmlformats.org/officeDocument/2006/relationships/hyperlink" Target="https://m.edsoo.ru/f29fab56" TargetMode="External"/><Relationship Id="rId200" Type="http://schemas.openxmlformats.org/officeDocument/2006/relationships/hyperlink" Target="https://m.edsoo.ru/f29fd662" TargetMode="External"/><Relationship Id="rId16" Type="http://schemas.openxmlformats.org/officeDocument/2006/relationships/hyperlink" Target="https://m.edsoo.ru/7f411a40" TargetMode="External"/><Relationship Id="rId221" Type="http://schemas.openxmlformats.org/officeDocument/2006/relationships/hyperlink" Target="https://m.edsoo.ru/f29ff44e" TargetMode="External"/><Relationship Id="rId242" Type="http://schemas.openxmlformats.org/officeDocument/2006/relationships/hyperlink" Target="https://m.edsoo.ru/f2a09dd6" TargetMode="External"/><Relationship Id="rId263" Type="http://schemas.openxmlformats.org/officeDocument/2006/relationships/hyperlink" Target="https://m.edsoo.ru/f29f60a6" TargetMode="External"/><Relationship Id="rId284" Type="http://schemas.openxmlformats.org/officeDocument/2006/relationships/hyperlink" Target="https://m.edsoo.ru/f2a0c9fa" TargetMode="External"/><Relationship Id="rId37" Type="http://schemas.openxmlformats.org/officeDocument/2006/relationships/hyperlink" Target="https://m.edsoo.ru/8bc47f96" TargetMode="External"/><Relationship Id="rId58" Type="http://schemas.openxmlformats.org/officeDocument/2006/relationships/hyperlink" Target="https://m.edsoo.ru/8bc4dc98" TargetMode="External"/><Relationship Id="rId79" Type="http://schemas.openxmlformats.org/officeDocument/2006/relationships/hyperlink" Target="https://m.edsoo.ru/8bc4d072" TargetMode="External"/><Relationship Id="rId102" Type="http://schemas.openxmlformats.org/officeDocument/2006/relationships/hyperlink" Target="https://m.edsoo.ru/8bc4f548" TargetMode="External"/><Relationship Id="rId123" Type="http://schemas.openxmlformats.org/officeDocument/2006/relationships/hyperlink" Target="https://m.edsoo.ru/8bc51f46" TargetMode="External"/><Relationship Id="rId144" Type="http://schemas.openxmlformats.org/officeDocument/2006/relationships/hyperlink" Target="https://m.edsoo.ru/8bc541a6" TargetMode="External"/><Relationship Id="rId90" Type="http://schemas.openxmlformats.org/officeDocument/2006/relationships/hyperlink" Target="https://m.edsoo.ru/8bc4e45e" TargetMode="External"/><Relationship Id="rId165" Type="http://schemas.openxmlformats.org/officeDocument/2006/relationships/hyperlink" Target="https://m.edsoo.ru/f29f6e34" TargetMode="External"/><Relationship Id="rId186" Type="http://schemas.openxmlformats.org/officeDocument/2006/relationships/hyperlink" Target="https://m.edsoo.ru/f29f86d0" TargetMode="External"/><Relationship Id="rId211" Type="http://schemas.openxmlformats.org/officeDocument/2006/relationships/hyperlink" Target="https://m.edsoo.ru/f29faec6" TargetMode="External"/><Relationship Id="rId232" Type="http://schemas.openxmlformats.org/officeDocument/2006/relationships/hyperlink" Target="https://m.edsoo.ru/f29ff214" TargetMode="External"/><Relationship Id="rId253" Type="http://schemas.openxmlformats.org/officeDocument/2006/relationships/hyperlink" Target="https://m.edsoo.ru/f29fc30c" TargetMode="External"/><Relationship Id="rId274" Type="http://schemas.openxmlformats.org/officeDocument/2006/relationships/hyperlink" Target="https://m.edsoo.ru/f2a08986" TargetMode="External"/><Relationship Id="rId27" Type="http://schemas.openxmlformats.org/officeDocument/2006/relationships/hyperlink" Target="https://m.edsoo.ru/7f412cec" TargetMode="External"/><Relationship Id="rId48" Type="http://schemas.openxmlformats.org/officeDocument/2006/relationships/hyperlink" Target="https://m.edsoo.ru/8bc483ec" TargetMode="External"/><Relationship Id="rId69" Type="http://schemas.openxmlformats.org/officeDocument/2006/relationships/hyperlink" Target="https://m.edsoo.ru/8bc4c5c8" TargetMode="External"/><Relationship Id="rId113" Type="http://schemas.openxmlformats.org/officeDocument/2006/relationships/hyperlink" Target="https://m.edsoo.ru/8bc5347c" TargetMode="External"/><Relationship Id="rId134" Type="http://schemas.openxmlformats.org/officeDocument/2006/relationships/hyperlink" Target="https://m.edsoo.ru/8bc50984" TargetMode="External"/><Relationship Id="rId80" Type="http://schemas.openxmlformats.org/officeDocument/2006/relationships/hyperlink" Target="https://m.edsoo.ru/8bc4d298" TargetMode="External"/><Relationship Id="rId155" Type="http://schemas.openxmlformats.org/officeDocument/2006/relationships/hyperlink" Target="https://m.edsoo.ru/f29f41de" TargetMode="External"/><Relationship Id="rId176" Type="http://schemas.openxmlformats.org/officeDocument/2006/relationships/hyperlink" Target="https://m.edsoo.ru/f2a0aa06" TargetMode="External"/><Relationship Id="rId197" Type="http://schemas.openxmlformats.org/officeDocument/2006/relationships/hyperlink" Target="https://m.edsoo.ru/f29fac6e" TargetMode="External"/><Relationship Id="rId201" Type="http://schemas.openxmlformats.org/officeDocument/2006/relationships/hyperlink" Target="https://m.edsoo.ru/f29fdb80" TargetMode="External"/><Relationship Id="rId222" Type="http://schemas.openxmlformats.org/officeDocument/2006/relationships/hyperlink" Target="https://m.edsoo.ru/f29fe36e" TargetMode="External"/><Relationship Id="rId243" Type="http://schemas.openxmlformats.org/officeDocument/2006/relationships/hyperlink" Target="https://m.edsoo.ru/f29fe12a" TargetMode="External"/><Relationship Id="rId264" Type="http://schemas.openxmlformats.org/officeDocument/2006/relationships/hyperlink" Target="https://m.edsoo.ru/f29f61c8" TargetMode="External"/><Relationship Id="rId285" Type="http://schemas.openxmlformats.org/officeDocument/2006/relationships/hyperlink" Target="http://www.nachalka.com/biblioteka" TargetMode="External"/><Relationship Id="rId17" Type="http://schemas.openxmlformats.org/officeDocument/2006/relationships/hyperlink" Target="https://m.edsoo.ru/7f411a40" TargetMode="External"/><Relationship Id="rId38" Type="http://schemas.openxmlformats.org/officeDocument/2006/relationships/hyperlink" Target="https://m.edsoo.ru/8bc480a4" TargetMode="External"/><Relationship Id="rId59" Type="http://schemas.openxmlformats.org/officeDocument/2006/relationships/hyperlink" Target="https://m.edsoo.ru/8bc4e0f8" TargetMode="External"/><Relationship Id="rId103" Type="http://schemas.openxmlformats.org/officeDocument/2006/relationships/hyperlink" Target="https://m.edsoo.ru/8bc5072c" TargetMode="External"/><Relationship Id="rId124" Type="http://schemas.openxmlformats.org/officeDocument/2006/relationships/hyperlink" Target="https://m.edsoo.ru/8bc5218a" TargetMode="External"/><Relationship Id="rId70" Type="http://schemas.openxmlformats.org/officeDocument/2006/relationships/hyperlink" Target="https://m.edsoo.ru/8bc4ca64" TargetMode="External"/><Relationship Id="rId91" Type="http://schemas.openxmlformats.org/officeDocument/2006/relationships/hyperlink" Target="https://m.edsoo.ru/8bc4eb98" TargetMode="External"/><Relationship Id="rId145" Type="http://schemas.openxmlformats.org/officeDocument/2006/relationships/hyperlink" Target="https://m.edsoo.ru/f29f3db0" TargetMode="External"/><Relationship Id="rId166" Type="http://schemas.openxmlformats.org/officeDocument/2006/relationships/hyperlink" Target="https://m.edsoo.ru/f29f6f38" TargetMode="External"/><Relationship Id="rId187" Type="http://schemas.openxmlformats.org/officeDocument/2006/relationships/hyperlink" Target="https://m.edsoo.ru/f29f890a" TargetMode="External"/><Relationship Id="rId1" Type="http://schemas.openxmlformats.org/officeDocument/2006/relationships/numbering" Target="numbering.xml"/><Relationship Id="rId212" Type="http://schemas.openxmlformats.org/officeDocument/2006/relationships/hyperlink" Target="https://m.edsoo.ru/f29fb682" TargetMode="External"/><Relationship Id="rId233" Type="http://schemas.openxmlformats.org/officeDocument/2006/relationships/hyperlink" Target="https://m.edsoo.ru/f29fba1a" TargetMode="External"/><Relationship Id="rId254" Type="http://schemas.openxmlformats.org/officeDocument/2006/relationships/hyperlink" Target="https://m.edsoo.ru/f29fc4c4"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1f0" TargetMode="External"/><Relationship Id="rId275" Type="http://schemas.openxmlformats.org/officeDocument/2006/relationships/hyperlink" Target="https://m.edsoo.ru/f2a08b2a" TargetMode="External"/><Relationship Id="rId60" Type="http://schemas.openxmlformats.org/officeDocument/2006/relationships/hyperlink" Target="https://m.edsoo.ru/8bc4e24c" TargetMode="External"/><Relationship Id="rId81" Type="http://schemas.openxmlformats.org/officeDocument/2006/relationships/hyperlink" Target="https://m.edsoo.ru/8bc4d194" TargetMode="External"/><Relationship Id="rId135" Type="http://schemas.openxmlformats.org/officeDocument/2006/relationships/hyperlink" Target="https://m.edsoo.ru/8bc52928" TargetMode="External"/><Relationship Id="rId156" Type="http://schemas.openxmlformats.org/officeDocument/2006/relationships/hyperlink" Target="https://m.edsoo.ru/f29f4d8c" TargetMode="External"/><Relationship Id="rId177" Type="http://schemas.openxmlformats.org/officeDocument/2006/relationships/hyperlink" Target="https://m.edsoo.ru/f2a0a36c" TargetMode="External"/><Relationship Id="rId198" Type="http://schemas.openxmlformats.org/officeDocument/2006/relationships/hyperlink" Target="https://m.edsoo.ru/f29fad7c" TargetMode="External"/><Relationship Id="rId202" Type="http://schemas.openxmlformats.org/officeDocument/2006/relationships/hyperlink" Target="https://m.edsoo.ru/f29fdcc0" TargetMode="External"/><Relationship Id="rId223" Type="http://schemas.openxmlformats.org/officeDocument/2006/relationships/hyperlink" Target="https://m.edsoo.ru/f2a08300" TargetMode="External"/><Relationship Id="rId244" Type="http://schemas.openxmlformats.org/officeDocument/2006/relationships/hyperlink" Target="https://m.edsoo.ru/f2a0c3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121</Pages>
  <Words>24388</Words>
  <Characters>139015</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луконина татьяна</cp:lastModifiedBy>
  <cp:revision>13</cp:revision>
  <dcterms:created xsi:type="dcterms:W3CDTF">2023-09-02T07:27:00Z</dcterms:created>
  <dcterms:modified xsi:type="dcterms:W3CDTF">2023-10-03T17:05:00Z</dcterms:modified>
</cp:coreProperties>
</file>